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F070" w14:textId="77777777" w:rsidR="00EA178C" w:rsidRPr="0057476D" w:rsidRDefault="00EA178C" w:rsidP="00EA178C">
      <w:pPr>
        <w:jc w:val="center"/>
        <w:rPr>
          <w:rFonts w:ascii="Arial" w:hAnsi="Arial" w:cs="Arial"/>
        </w:rPr>
      </w:pPr>
      <w:r w:rsidRPr="0057476D">
        <w:rPr>
          <w:rFonts w:ascii="Arial" w:hAnsi="Arial" w:cs="Arial"/>
          <w:b/>
          <w:u w:val="single"/>
        </w:rPr>
        <w:t xml:space="preserve">IRB Member Checklist for Projects involving Pregnant Women and fetuses (subpart B) </w:t>
      </w:r>
    </w:p>
    <w:tbl>
      <w:tblPr>
        <w:tblStyle w:val="TableGrid"/>
        <w:tblW w:w="0" w:type="auto"/>
        <w:tblLook w:val="04A0" w:firstRow="1" w:lastRow="0" w:firstColumn="1" w:lastColumn="0" w:noHBand="0" w:noVBand="1"/>
      </w:tblPr>
      <w:tblGrid>
        <w:gridCol w:w="4675"/>
        <w:gridCol w:w="4675"/>
      </w:tblGrid>
      <w:tr w:rsidR="0031230B" w14:paraId="52F1406F" w14:textId="77777777" w:rsidTr="0031230B">
        <w:tc>
          <w:tcPr>
            <w:tcW w:w="4675" w:type="dxa"/>
          </w:tcPr>
          <w:p w14:paraId="359E4519" w14:textId="68E1E966" w:rsidR="0031230B" w:rsidRDefault="0031230B" w:rsidP="00EA178C">
            <w:pPr>
              <w:tabs>
                <w:tab w:val="left" w:pos="4301"/>
              </w:tabs>
              <w:spacing w:before="240"/>
              <w:rPr>
                <w:rFonts w:ascii="Arial" w:hAnsi="Arial" w:cs="Arial"/>
              </w:rPr>
            </w:pPr>
            <w:bookmarkStart w:id="0" w:name="_Hlk513207481"/>
            <w:r w:rsidRPr="0057476D">
              <w:rPr>
                <w:rFonts w:ascii="Arial" w:hAnsi="Arial" w:cs="Arial"/>
              </w:rPr>
              <w:t xml:space="preserve">IRB Meeting Date or </w:t>
            </w:r>
            <w:r>
              <w:rPr>
                <w:rFonts w:ascii="Arial" w:hAnsi="Arial" w:cs="Arial"/>
              </w:rPr>
              <w:t xml:space="preserve">EXR </w:t>
            </w:r>
            <w:r w:rsidRPr="0057476D">
              <w:rPr>
                <w:rFonts w:ascii="Arial" w:hAnsi="Arial" w:cs="Arial"/>
              </w:rPr>
              <w:t>Review Date:</w:t>
            </w:r>
            <w:sdt>
              <w:sdtPr>
                <w:rPr>
                  <w:rFonts w:ascii="Arial" w:hAnsi="Arial" w:cs="Arial"/>
                  <w:color w:val="0000FF"/>
                </w:rPr>
                <w:id w:val="1826540733"/>
                <w:placeholder>
                  <w:docPart w:val="DefaultPlaceholder_-1854013437"/>
                </w:placeholder>
                <w:showingPlcHdr/>
                <w:date>
                  <w:dateFormat w:val="M/d/yyyy"/>
                  <w:lid w:val="en-US"/>
                  <w:storeMappedDataAs w:val="dateTime"/>
                  <w:calendar w:val="gregorian"/>
                </w:date>
              </w:sdtPr>
              <w:sdtEndPr/>
              <w:sdtContent>
                <w:r w:rsidRPr="00682075">
                  <w:rPr>
                    <w:rStyle w:val="PlaceholderText"/>
                    <w:color w:val="0000FF"/>
                  </w:rPr>
                  <w:t>Click or tap to enter a date.</w:t>
                </w:r>
              </w:sdtContent>
            </w:sdt>
          </w:p>
        </w:tc>
        <w:tc>
          <w:tcPr>
            <w:tcW w:w="4675" w:type="dxa"/>
          </w:tcPr>
          <w:p w14:paraId="13CDA2F5" w14:textId="00B93E7F" w:rsidR="0031230B" w:rsidRDefault="0031230B" w:rsidP="00EA178C">
            <w:pPr>
              <w:tabs>
                <w:tab w:val="left" w:pos="4301"/>
              </w:tabs>
              <w:spacing w:before="240"/>
              <w:rPr>
                <w:rFonts w:ascii="Arial" w:hAnsi="Arial" w:cs="Arial"/>
              </w:rPr>
            </w:pPr>
            <w:r w:rsidRPr="0057476D">
              <w:rPr>
                <w:rFonts w:ascii="Arial" w:hAnsi="Arial" w:cs="Arial"/>
              </w:rPr>
              <w:t>eBridge #:</w:t>
            </w:r>
            <w:sdt>
              <w:sdtPr>
                <w:rPr>
                  <w:rFonts w:ascii="Arial" w:hAnsi="Arial" w:cs="Arial"/>
                  <w:color w:val="0000FF"/>
                </w:rPr>
                <w:id w:val="-430901378"/>
                <w:placeholder>
                  <w:docPart w:val="DefaultPlaceholder_-1854013440"/>
                </w:placeholder>
                <w:showingPlcHdr/>
              </w:sdtPr>
              <w:sdtEndPr/>
              <w:sdtContent>
                <w:r w:rsidRPr="00682075">
                  <w:rPr>
                    <w:rStyle w:val="PlaceholderText"/>
                    <w:color w:val="0000FF"/>
                  </w:rPr>
                  <w:t>Click or tap here to enter text.</w:t>
                </w:r>
              </w:sdtContent>
            </w:sdt>
          </w:p>
        </w:tc>
      </w:tr>
      <w:tr w:rsidR="0031230B" w14:paraId="75ABBF0D" w14:textId="77777777" w:rsidTr="0031230B">
        <w:tc>
          <w:tcPr>
            <w:tcW w:w="4675" w:type="dxa"/>
          </w:tcPr>
          <w:p w14:paraId="0C41BB58" w14:textId="2D951533" w:rsidR="0031230B" w:rsidRDefault="0031230B" w:rsidP="00EA178C">
            <w:pPr>
              <w:tabs>
                <w:tab w:val="left" w:pos="4301"/>
              </w:tabs>
              <w:spacing w:before="240"/>
              <w:rPr>
                <w:rFonts w:ascii="Arial" w:hAnsi="Arial" w:cs="Arial"/>
              </w:rPr>
            </w:pPr>
            <w:r w:rsidRPr="0057476D">
              <w:rPr>
                <w:rFonts w:ascii="Arial" w:hAnsi="Arial" w:cs="Arial"/>
              </w:rPr>
              <w:t xml:space="preserve">Principal Investigator: </w:t>
            </w:r>
            <w:sdt>
              <w:sdtPr>
                <w:rPr>
                  <w:rFonts w:ascii="Arial" w:hAnsi="Arial" w:cs="Arial"/>
                  <w:color w:val="0000FF"/>
                </w:rPr>
                <w:id w:val="1575080966"/>
                <w:placeholder>
                  <w:docPart w:val="DefaultPlaceholder_-1854013440"/>
                </w:placeholder>
                <w:showingPlcHdr/>
              </w:sdtPr>
              <w:sdtEndPr/>
              <w:sdtContent>
                <w:r w:rsidRPr="00682075">
                  <w:rPr>
                    <w:rStyle w:val="PlaceholderText"/>
                    <w:color w:val="0000FF"/>
                  </w:rPr>
                  <w:t>Click or tap here to enter text.</w:t>
                </w:r>
              </w:sdtContent>
            </w:sdt>
          </w:p>
        </w:tc>
        <w:tc>
          <w:tcPr>
            <w:tcW w:w="4675" w:type="dxa"/>
          </w:tcPr>
          <w:p w14:paraId="50BCCA5A" w14:textId="446B0841" w:rsidR="0031230B" w:rsidRDefault="0031230B" w:rsidP="00EA178C">
            <w:pPr>
              <w:tabs>
                <w:tab w:val="left" w:pos="4301"/>
              </w:tabs>
              <w:spacing w:before="240"/>
              <w:rPr>
                <w:rFonts w:ascii="Arial" w:hAnsi="Arial" w:cs="Arial"/>
              </w:rPr>
            </w:pPr>
            <w:r w:rsidRPr="0057476D">
              <w:rPr>
                <w:rFonts w:ascii="Arial" w:hAnsi="Arial" w:cs="Arial"/>
              </w:rPr>
              <w:t>Reviewer:</w:t>
            </w:r>
            <w:sdt>
              <w:sdtPr>
                <w:rPr>
                  <w:rFonts w:ascii="Arial" w:hAnsi="Arial" w:cs="Arial"/>
                  <w:color w:val="0000FF"/>
                </w:rPr>
                <w:id w:val="-1431882923"/>
                <w:placeholder>
                  <w:docPart w:val="DefaultPlaceholder_-1854013440"/>
                </w:placeholder>
                <w:showingPlcHdr/>
              </w:sdtPr>
              <w:sdtEndPr/>
              <w:sdtContent>
                <w:r w:rsidRPr="00682075">
                  <w:rPr>
                    <w:rStyle w:val="PlaceholderText"/>
                    <w:color w:val="0000FF"/>
                  </w:rPr>
                  <w:t>Click or tap here to enter text.</w:t>
                </w:r>
              </w:sdtContent>
            </w:sdt>
          </w:p>
        </w:tc>
      </w:tr>
    </w:tbl>
    <w:p w14:paraId="4C0CB735" w14:textId="292C9664" w:rsidR="00D0070A" w:rsidRPr="00A431E6" w:rsidRDefault="0031230B" w:rsidP="00A431E6">
      <w:pPr>
        <w:rPr>
          <w:rStyle w:val="Hyperlink"/>
          <w:rFonts w:ascii="Arial" w:hAnsi="Arial" w:cs="Arial"/>
        </w:rPr>
      </w:pPr>
      <w:bookmarkStart w:id="1" w:name="_Hlk513207126"/>
      <w:bookmarkEnd w:id="0"/>
      <w:r>
        <w:rPr>
          <w:rFonts w:ascii="Arial" w:hAnsi="Arial" w:cs="Arial"/>
        </w:rPr>
        <w:br/>
      </w:r>
      <w:r w:rsidR="00D0070A" w:rsidRPr="00A431E6">
        <w:rPr>
          <w:rFonts w:ascii="Arial" w:hAnsi="Arial" w:cs="Arial"/>
        </w:rPr>
        <w:t xml:space="preserve">This checklist should be used with the </w:t>
      </w:r>
      <w:r w:rsidR="00A431E6" w:rsidRPr="000E26A0">
        <w:rPr>
          <w:rFonts w:ascii="Arial" w:hAnsi="Arial" w:cs="Arial"/>
          <w:i/>
          <w:sz w:val="21"/>
          <w:szCs w:val="21"/>
        </w:rPr>
        <w:t>New Protocol Reviewer Checklist</w:t>
      </w:r>
      <w:r w:rsidR="00A431E6" w:rsidRPr="000E26A0">
        <w:rPr>
          <w:rFonts w:ascii="Arial" w:hAnsi="Arial" w:cs="Arial"/>
          <w:sz w:val="21"/>
          <w:szCs w:val="21"/>
        </w:rPr>
        <w:t xml:space="preserve"> </w:t>
      </w:r>
      <w:r w:rsidR="00D0070A" w:rsidRPr="00A431E6">
        <w:rPr>
          <w:rFonts w:ascii="Arial" w:hAnsi="Arial" w:cs="Arial"/>
        </w:rPr>
        <w:t xml:space="preserve">for projects which request the inclusion of </w:t>
      </w:r>
      <w:bookmarkEnd w:id="1"/>
      <w:r w:rsidR="00D0070A" w:rsidRPr="00A431E6">
        <w:rPr>
          <w:rFonts w:ascii="Arial" w:hAnsi="Arial" w:cs="Arial"/>
        </w:rPr>
        <w:t xml:space="preserve">pregnant women and fetuses.  </w:t>
      </w:r>
      <w:r w:rsidR="007E0282" w:rsidRPr="00A431E6">
        <w:rPr>
          <w:rFonts w:ascii="Arial" w:hAnsi="Arial" w:cs="Arial"/>
        </w:rPr>
        <w:t xml:space="preserve">IRB Committee Members should apply the criteria outlined within the </w:t>
      </w:r>
      <w:r w:rsidR="00A431E6" w:rsidRPr="00A431E6">
        <w:rPr>
          <w:rFonts w:ascii="Arial" w:hAnsi="Arial" w:cs="Arial"/>
          <w:i/>
        </w:rPr>
        <w:t>IRB</w:t>
      </w:r>
      <w:r w:rsidR="00A431E6">
        <w:rPr>
          <w:rFonts w:ascii="Arial" w:hAnsi="Arial" w:cs="Arial"/>
          <w:i/>
        </w:rPr>
        <w:t xml:space="preserve"> Member</w:t>
      </w:r>
      <w:r w:rsidR="00A431E6" w:rsidRPr="00A431E6">
        <w:rPr>
          <w:rFonts w:ascii="Arial" w:hAnsi="Arial" w:cs="Arial"/>
          <w:i/>
        </w:rPr>
        <w:t xml:space="preserve"> SOP: Research</w:t>
      </w:r>
      <w:r w:rsidR="007E0282" w:rsidRPr="00A431E6">
        <w:rPr>
          <w:rStyle w:val="Hyperlink"/>
          <w:rFonts w:ascii="Arial" w:hAnsi="Arial" w:cs="Arial"/>
          <w:i/>
          <w:color w:val="auto"/>
          <w:u w:val="none"/>
        </w:rPr>
        <w:t xml:space="preserve"> with Pregnant Women and </w:t>
      </w:r>
      <w:r w:rsidR="00A431E6">
        <w:rPr>
          <w:rStyle w:val="Hyperlink"/>
          <w:rFonts w:ascii="Arial" w:hAnsi="Arial" w:cs="Arial"/>
          <w:i/>
          <w:color w:val="auto"/>
          <w:u w:val="none"/>
        </w:rPr>
        <w:t>F</w:t>
      </w:r>
      <w:r w:rsidR="007E0282" w:rsidRPr="00A431E6">
        <w:rPr>
          <w:rStyle w:val="Hyperlink"/>
          <w:rFonts w:ascii="Arial" w:hAnsi="Arial" w:cs="Arial"/>
          <w:i/>
          <w:color w:val="auto"/>
          <w:u w:val="none"/>
        </w:rPr>
        <w:t>etuses.</w:t>
      </w:r>
    </w:p>
    <w:p w14:paraId="4F7726AD" w14:textId="77777777" w:rsidR="007B344C" w:rsidRPr="00A431E6" w:rsidRDefault="007B344C" w:rsidP="007B344C">
      <w:pPr>
        <w:rPr>
          <w:rFonts w:ascii="Arial" w:hAnsi="Arial" w:cs="Arial"/>
        </w:rPr>
      </w:pPr>
      <w:r w:rsidRPr="00A431E6">
        <w:rPr>
          <w:rFonts w:ascii="Arial" w:hAnsi="Arial" w:cs="Arial"/>
        </w:rPr>
        <w:t>This project involves the following</w:t>
      </w:r>
      <w:r>
        <w:rPr>
          <w:rFonts w:ascii="Arial" w:hAnsi="Arial" w:cs="Arial"/>
        </w:rPr>
        <w:t xml:space="preserve"> (check as many as apply)</w:t>
      </w:r>
      <w:r w:rsidRPr="00A431E6">
        <w:rPr>
          <w:rFonts w:ascii="Arial" w:hAnsi="Arial" w:cs="Arial"/>
        </w:rPr>
        <w:t>:</w:t>
      </w:r>
    </w:p>
    <w:p w14:paraId="29138853" w14:textId="7D3CCEB2" w:rsidR="007B344C" w:rsidRPr="00A431E6" w:rsidRDefault="002A459D" w:rsidP="007B344C">
      <w:pPr>
        <w:ind w:left="720"/>
        <w:rPr>
          <w:rStyle w:val="Hyperlink"/>
          <w:rFonts w:ascii="Arial" w:hAnsi="Arial" w:cs="Arial"/>
          <w:color w:val="auto"/>
          <w:u w:val="none"/>
        </w:rPr>
      </w:pPr>
      <w:sdt>
        <w:sdtPr>
          <w:rPr>
            <w:rFonts w:ascii="Arial" w:hAnsi="Arial" w:cs="Arial"/>
            <w:color w:val="0000FF" w:themeColor="hyperlink"/>
            <w:sz w:val="28"/>
            <w:szCs w:val="28"/>
            <w:u w:val="single"/>
          </w:rPr>
          <w:id w:val="-546294155"/>
          <w14:checkbox>
            <w14:checked w14:val="0"/>
            <w14:checkedState w14:val="2612" w14:font="MS Gothic"/>
            <w14:uncheckedState w14:val="2610" w14:font="MS Gothic"/>
          </w14:checkbox>
        </w:sdtPr>
        <w:sdtEndPr/>
        <w:sdtContent>
          <w:r>
            <w:rPr>
              <w:rFonts w:ascii="MS Gothic" w:eastAsia="MS Gothic" w:hAnsi="MS Gothic" w:cs="Arial" w:hint="eastAsia"/>
              <w:color w:val="0000FF" w:themeColor="hyperlink"/>
              <w:sz w:val="28"/>
              <w:szCs w:val="28"/>
              <w:u w:val="single"/>
            </w:rPr>
            <w:t>☐</w:t>
          </w:r>
        </w:sdtContent>
      </w:sdt>
      <w:r w:rsidR="0031230B" w:rsidRPr="00B73062">
        <w:rPr>
          <w:rFonts w:ascii="Arial" w:hAnsi="Arial" w:cs="Arial"/>
        </w:rPr>
        <w:t xml:space="preserve"> </w:t>
      </w:r>
      <w:hyperlink w:anchor="Pregnant_Women_204" w:history="1">
        <w:r w:rsidR="007B344C" w:rsidRPr="005D07E7">
          <w:rPr>
            <w:rStyle w:val="Hyperlink"/>
            <w:rFonts w:ascii="Arial" w:hAnsi="Arial" w:cs="Arial"/>
          </w:rPr>
          <w:t>Section: Pregnant women or fetuses (45 CFR 46.204</w:t>
        </w:r>
      </w:hyperlink>
      <w:r w:rsidR="007B344C" w:rsidRPr="00A431E6">
        <w:rPr>
          <w:rStyle w:val="Hyperlink"/>
          <w:rFonts w:ascii="Arial" w:hAnsi="Arial" w:cs="Arial"/>
          <w:color w:val="auto"/>
          <w:u w:val="none"/>
        </w:rPr>
        <w:t>):</w:t>
      </w:r>
    </w:p>
    <w:p w14:paraId="6D61AAF2" w14:textId="1A69C8F7" w:rsidR="007B344C" w:rsidRPr="00A431E6" w:rsidRDefault="002A459D" w:rsidP="007B344C">
      <w:pPr>
        <w:autoSpaceDE w:val="0"/>
        <w:autoSpaceDN w:val="0"/>
        <w:adjustRightInd w:val="0"/>
        <w:ind w:left="720"/>
        <w:rPr>
          <w:rFonts w:ascii="Arial" w:hAnsi="Arial" w:cs="Arial"/>
        </w:rPr>
      </w:pPr>
      <w:sdt>
        <w:sdtPr>
          <w:rPr>
            <w:rFonts w:ascii="Arial" w:hAnsi="Arial" w:cs="Arial"/>
            <w:sz w:val="28"/>
            <w:szCs w:val="28"/>
          </w:rPr>
          <w:id w:val="1519039278"/>
          <w14:checkbox>
            <w14:checked w14:val="0"/>
            <w14:checkedState w14:val="2612" w14:font="MS Gothic"/>
            <w14:uncheckedState w14:val="2610" w14:font="MS Gothic"/>
          </w14:checkbox>
        </w:sdtPr>
        <w:sdtEndPr/>
        <w:sdtContent>
          <w:r w:rsidR="0031230B">
            <w:rPr>
              <w:rFonts w:ascii="MS Gothic" w:eastAsia="MS Gothic" w:hAnsi="MS Gothic" w:cs="Arial" w:hint="eastAsia"/>
              <w:sz w:val="28"/>
              <w:szCs w:val="28"/>
            </w:rPr>
            <w:t>☐</w:t>
          </w:r>
        </w:sdtContent>
      </w:sdt>
      <w:r w:rsidR="0031230B" w:rsidRPr="00B73062">
        <w:rPr>
          <w:rFonts w:ascii="Arial" w:hAnsi="Arial" w:cs="Arial"/>
        </w:rPr>
        <w:t xml:space="preserve"> </w:t>
      </w:r>
      <w:hyperlink w:anchor="Neonates_205a" w:history="1">
        <w:r w:rsidR="007B344C" w:rsidRPr="005D07E7">
          <w:rPr>
            <w:rStyle w:val="Hyperlink"/>
            <w:rFonts w:ascii="Arial" w:eastAsia="Times New Roman" w:hAnsi="Arial" w:cs="Arial"/>
          </w:rPr>
          <w:t>Section: Neonates of Uncertain Viability (45 CFR 46.205 (a) and (b))</w:t>
        </w:r>
      </w:hyperlink>
    </w:p>
    <w:p w14:paraId="56E7FB1A" w14:textId="552EF7F4" w:rsidR="007B344C" w:rsidRPr="00A431E6" w:rsidRDefault="002A459D" w:rsidP="007B344C">
      <w:pPr>
        <w:autoSpaceDE w:val="0"/>
        <w:autoSpaceDN w:val="0"/>
        <w:adjustRightInd w:val="0"/>
        <w:ind w:left="720"/>
        <w:rPr>
          <w:rFonts w:ascii="Arial" w:hAnsi="Arial" w:cs="Arial"/>
        </w:rPr>
      </w:pPr>
      <w:sdt>
        <w:sdtPr>
          <w:rPr>
            <w:rFonts w:ascii="Arial" w:hAnsi="Arial" w:cs="Arial"/>
            <w:sz w:val="28"/>
            <w:szCs w:val="28"/>
          </w:rPr>
          <w:id w:val="1320775044"/>
          <w14:checkbox>
            <w14:checked w14:val="0"/>
            <w14:checkedState w14:val="2612" w14:font="MS Gothic"/>
            <w14:uncheckedState w14:val="2610" w14:font="MS Gothic"/>
          </w14:checkbox>
        </w:sdtPr>
        <w:sdtEndPr/>
        <w:sdtContent>
          <w:r w:rsidR="0031230B">
            <w:rPr>
              <w:rFonts w:ascii="MS Gothic" w:eastAsia="MS Gothic" w:hAnsi="MS Gothic" w:cs="Arial" w:hint="eastAsia"/>
              <w:sz w:val="28"/>
              <w:szCs w:val="28"/>
            </w:rPr>
            <w:t>☐</w:t>
          </w:r>
        </w:sdtContent>
      </w:sdt>
      <w:r w:rsidR="0031230B" w:rsidRPr="00B73062">
        <w:rPr>
          <w:rFonts w:ascii="Arial" w:hAnsi="Arial" w:cs="Arial"/>
        </w:rPr>
        <w:t xml:space="preserve"> </w:t>
      </w:r>
      <w:hyperlink w:anchor="Neonates_205c" w:history="1">
        <w:r w:rsidR="007B344C" w:rsidRPr="005D07E7">
          <w:rPr>
            <w:rStyle w:val="Hyperlink"/>
            <w:rFonts w:ascii="Arial" w:hAnsi="Arial" w:cs="Arial"/>
          </w:rPr>
          <w:t>Section: Nonviable neonates</w:t>
        </w:r>
        <w:r w:rsidR="007B344C" w:rsidRPr="005D07E7">
          <w:rPr>
            <w:rStyle w:val="Hyperlink"/>
            <w:rFonts w:ascii="Arial" w:eastAsia="Times New Roman" w:hAnsi="Arial" w:cs="Arial"/>
          </w:rPr>
          <w:t xml:space="preserve"> (45 CFR 46.205 (c))</w:t>
        </w:r>
      </w:hyperlink>
    </w:p>
    <w:p w14:paraId="1C98F195" w14:textId="77777777" w:rsidR="007B344C" w:rsidRPr="00A431E6" w:rsidRDefault="007B344C" w:rsidP="007B344C">
      <w:pPr>
        <w:pBdr>
          <w:bottom w:val="single" w:sz="12" w:space="1" w:color="auto"/>
        </w:pBdr>
        <w:rPr>
          <w:rFonts w:ascii="Arial" w:hAnsi="Arial" w:cs="Arial"/>
        </w:rPr>
      </w:pPr>
      <w:r w:rsidRPr="00A431E6">
        <w:rPr>
          <w:rFonts w:ascii="Arial" w:hAnsi="Arial" w:cs="Arial"/>
        </w:rPr>
        <w:t>Reviewers must then complete the corresponding section</w:t>
      </w:r>
      <w:r>
        <w:rPr>
          <w:rFonts w:ascii="Arial" w:hAnsi="Arial" w:cs="Arial"/>
        </w:rPr>
        <w:t>(s)</w:t>
      </w:r>
      <w:r w:rsidRPr="00A431E6">
        <w:rPr>
          <w:rFonts w:ascii="Arial" w:hAnsi="Arial" w:cs="Arial"/>
        </w:rPr>
        <w:t xml:space="preserve"> below</w:t>
      </w:r>
      <w:r>
        <w:rPr>
          <w:rFonts w:ascii="Arial" w:hAnsi="Arial" w:cs="Arial"/>
        </w:rPr>
        <w:t xml:space="preserve">, along with </w:t>
      </w:r>
      <w:hyperlink w:anchor="Final_Recommendations" w:history="1">
        <w:r w:rsidRPr="005D07E7">
          <w:rPr>
            <w:rStyle w:val="Hyperlink"/>
            <w:rFonts w:ascii="Arial" w:hAnsi="Arial" w:cs="Arial"/>
          </w:rPr>
          <w:t>final comments and recommendations.</w:t>
        </w:r>
      </w:hyperlink>
    </w:p>
    <w:bookmarkStart w:id="2" w:name="Pregnant_Women_204"/>
    <w:p w14:paraId="2CA857EE" w14:textId="3ADB4C9C" w:rsidR="009B5C48" w:rsidRPr="008C0DE1" w:rsidRDefault="002A459D" w:rsidP="008C0DE1">
      <w:pPr>
        <w:pStyle w:val="Heading1"/>
        <w:rPr>
          <w:rFonts w:ascii="Arial" w:hAnsi="Arial" w:cs="Arial"/>
          <w:sz w:val="24"/>
          <w:szCs w:val="24"/>
        </w:rPr>
      </w:pPr>
      <w:sdt>
        <w:sdtPr>
          <w:rPr>
            <w:rFonts w:ascii="Arial" w:hAnsi="Arial" w:cs="Arial"/>
            <w:b/>
            <w:bCs/>
            <w:color w:val="0000FF"/>
            <w:sz w:val="28"/>
            <w:szCs w:val="28"/>
            <w:u w:val="single"/>
          </w:rPr>
          <w:id w:val="-1670938473"/>
          <w14:checkbox>
            <w14:checked w14:val="0"/>
            <w14:checkedState w14:val="2612" w14:font="MS Gothic"/>
            <w14:uncheckedState w14:val="2610" w14:font="MS Gothic"/>
          </w14:checkbox>
        </w:sdtPr>
        <w:sdtEndPr/>
        <w:sdtContent>
          <w:r w:rsidR="0031230B" w:rsidRPr="00131819">
            <w:rPr>
              <w:rFonts w:ascii="MS Gothic" w:eastAsia="MS Gothic" w:hAnsi="MS Gothic" w:cs="Arial" w:hint="eastAsia"/>
              <w:b/>
              <w:bCs/>
              <w:color w:val="0000FF"/>
              <w:sz w:val="28"/>
              <w:szCs w:val="28"/>
              <w:u w:val="single"/>
            </w:rPr>
            <w:t>☐</w:t>
          </w:r>
        </w:sdtContent>
      </w:sdt>
      <w:r w:rsidR="0031230B" w:rsidRPr="00131819">
        <w:rPr>
          <w:rFonts w:ascii="Arial" w:hAnsi="Arial" w:cs="Arial"/>
          <w:b/>
          <w:bCs/>
          <w:color w:val="0000FF"/>
          <w:sz w:val="24"/>
          <w:szCs w:val="24"/>
          <w:u w:val="single"/>
        </w:rPr>
        <w:t xml:space="preserve"> </w:t>
      </w:r>
      <w:r w:rsidR="009B5C48" w:rsidRPr="008C0DE1">
        <w:rPr>
          <w:rStyle w:val="Hyperlink"/>
          <w:rFonts w:ascii="Arial" w:hAnsi="Arial" w:cs="Arial"/>
          <w:b/>
          <w:sz w:val="24"/>
          <w:szCs w:val="24"/>
        </w:rPr>
        <w:t xml:space="preserve">Section: Pregnant </w:t>
      </w:r>
      <w:r w:rsidR="006A57A1" w:rsidRPr="008C0DE1">
        <w:rPr>
          <w:rStyle w:val="Hyperlink"/>
          <w:rFonts w:ascii="Arial" w:hAnsi="Arial" w:cs="Arial"/>
          <w:b/>
          <w:sz w:val="24"/>
          <w:szCs w:val="24"/>
        </w:rPr>
        <w:t>w</w:t>
      </w:r>
      <w:r w:rsidR="009B5C48" w:rsidRPr="008C0DE1">
        <w:rPr>
          <w:rStyle w:val="Hyperlink"/>
          <w:rFonts w:ascii="Arial" w:hAnsi="Arial" w:cs="Arial"/>
          <w:b/>
          <w:sz w:val="24"/>
          <w:szCs w:val="24"/>
        </w:rPr>
        <w:t>omen</w:t>
      </w:r>
      <w:r w:rsidR="006A57A1" w:rsidRPr="008C0DE1">
        <w:rPr>
          <w:rStyle w:val="Hyperlink"/>
          <w:rFonts w:ascii="Arial" w:hAnsi="Arial" w:cs="Arial"/>
          <w:b/>
          <w:sz w:val="24"/>
          <w:szCs w:val="24"/>
        </w:rPr>
        <w:t xml:space="preserve"> or fetuses</w:t>
      </w:r>
      <w:r w:rsidR="00B73062" w:rsidRPr="008C0DE1">
        <w:rPr>
          <w:rStyle w:val="Hyperlink"/>
          <w:rFonts w:ascii="Arial" w:hAnsi="Arial" w:cs="Arial"/>
          <w:b/>
          <w:sz w:val="24"/>
          <w:szCs w:val="24"/>
        </w:rPr>
        <w:t xml:space="preserve"> (45 CFR 46.204)</w:t>
      </w:r>
      <w:r w:rsidR="009B5C48" w:rsidRPr="008C0DE1">
        <w:rPr>
          <w:rStyle w:val="Hyperlink"/>
          <w:rFonts w:ascii="Arial" w:hAnsi="Arial" w:cs="Arial"/>
          <w:b/>
          <w:sz w:val="24"/>
          <w:szCs w:val="24"/>
        </w:rPr>
        <w:t>:</w:t>
      </w:r>
    </w:p>
    <w:bookmarkEnd w:id="2"/>
    <w:p w14:paraId="51422046" w14:textId="77777777" w:rsidR="0057476D" w:rsidRPr="00B73062" w:rsidRDefault="00C64A8D" w:rsidP="0031230B">
      <w:pPr>
        <w:pStyle w:val="ListParagraph"/>
        <w:numPr>
          <w:ilvl w:val="0"/>
          <w:numId w:val="2"/>
        </w:numPr>
        <w:tabs>
          <w:tab w:val="left" w:pos="4301"/>
        </w:tabs>
        <w:spacing w:before="120"/>
        <w:rPr>
          <w:rFonts w:ascii="Arial" w:hAnsi="Arial" w:cs="Arial"/>
          <w:sz w:val="22"/>
          <w:szCs w:val="22"/>
        </w:rPr>
      </w:pPr>
      <w:r w:rsidRPr="00B73062">
        <w:rPr>
          <w:rFonts w:ascii="Arial" w:hAnsi="Arial" w:cs="Arial"/>
          <w:sz w:val="22"/>
          <w:szCs w:val="22"/>
        </w:rPr>
        <w:t xml:space="preserve">Is this </w:t>
      </w:r>
      <w:r w:rsidR="00D0070A" w:rsidRPr="00B73062">
        <w:rPr>
          <w:rFonts w:ascii="Arial" w:hAnsi="Arial" w:cs="Arial"/>
          <w:sz w:val="22"/>
          <w:szCs w:val="22"/>
        </w:rPr>
        <w:t xml:space="preserve">project </w:t>
      </w:r>
      <w:r w:rsidRPr="00B73062">
        <w:rPr>
          <w:rFonts w:ascii="Arial" w:hAnsi="Arial" w:cs="Arial"/>
          <w:sz w:val="22"/>
          <w:szCs w:val="22"/>
        </w:rPr>
        <w:t xml:space="preserve">receiving federal funding for the conduct of the </w:t>
      </w:r>
      <w:r w:rsidR="00A431E6" w:rsidRPr="00B73062">
        <w:rPr>
          <w:rFonts w:ascii="Arial" w:hAnsi="Arial" w:cs="Arial"/>
          <w:sz w:val="22"/>
          <w:szCs w:val="22"/>
        </w:rPr>
        <w:t>research?</w:t>
      </w:r>
      <w:r w:rsidRPr="00B73062">
        <w:rPr>
          <w:rFonts w:ascii="Arial" w:hAnsi="Arial" w:cs="Arial"/>
          <w:sz w:val="22"/>
          <w:szCs w:val="22"/>
        </w:rPr>
        <w:t xml:space="preserve"> </w:t>
      </w:r>
    </w:p>
    <w:p w14:paraId="70DCFCF6" w14:textId="7D727DF2" w:rsidR="007E0282" w:rsidRPr="00B73062" w:rsidRDefault="002A459D" w:rsidP="0031230B">
      <w:pPr>
        <w:tabs>
          <w:tab w:val="left" w:pos="4301"/>
        </w:tabs>
        <w:spacing w:before="120" w:after="0" w:line="240" w:lineRule="auto"/>
        <w:ind w:left="720"/>
        <w:rPr>
          <w:rFonts w:ascii="Arial" w:hAnsi="Arial" w:cs="Arial"/>
        </w:rPr>
      </w:pPr>
      <w:sdt>
        <w:sdtPr>
          <w:rPr>
            <w:rFonts w:ascii="Arial" w:hAnsi="Arial" w:cs="Arial"/>
            <w:sz w:val="28"/>
            <w:szCs w:val="28"/>
          </w:rPr>
          <w:id w:val="-894958551"/>
          <w14:checkbox>
            <w14:checked w14:val="0"/>
            <w14:checkedState w14:val="2612" w14:font="MS Gothic"/>
            <w14:uncheckedState w14:val="2610" w14:font="MS Gothic"/>
          </w14:checkbox>
        </w:sdtPr>
        <w:sdtEndPr/>
        <w:sdtContent>
          <w:r w:rsidR="0031230B">
            <w:rPr>
              <w:rFonts w:ascii="MS Gothic" w:eastAsia="MS Gothic" w:hAnsi="MS Gothic" w:cs="Arial" w:hint="eastAsia"/>
              <w:sz w:val="28"/>
              <w:szCs w:val="28"/>
            </w:rPr>
            <w:t>☐</w:t>
          </w:r>
        </w:sdtContent>
      </w:sdt>
      <w:r w:rsidR="0031230B" w:rsidRPr="00B73062">
        <w:rPr>
          <w:rFonts w:ascii="Arial" w:hAnsi="Arial" w:cs="Arial"/>
        </w:rPr>
        <w:t xml:space="preserve"> </w:t>
      </w:r>
      <w:r w:rsidR="00C64A8D" w:rsidRPr="00B73062">
        <w:rPr>
          <w:rFonts w:ascii="Arial" w:hAnsi="Arial" w:cs="Arial"/>
        </w:rPr>
        <w:t xml:space="preserve">Yes  </w:t>
      </w:r>
      <w:sdt>
        <w:sdtPr>
          <w:rPr>
            <w:rFonts w:ascii="Arial" w:hAnsi="Arial" w:cs="Arial"/>
            <w:sz w:val="28"/>
            <w:szCs w:val="28"/>
          </w:rPr>
          <w:id w:val="1494615255"/>
          <w14:checkbox>
            <w14:checked w14:val="0"/>
            <w14:checkedState w14:val="2612" w14:font="MS Gothic"/>
            <w14:uncheckedState w14:val="2610" w14:font="MS Gothic"/>
          </w14:checkbox>
        </w:sdtPr>
        <w:sdtEndPr/>
        <w:sdtContent>
          <w:r w:rsidR="0031230B">
            <w:rPr>
              <w:rFonts w:ascii="MS Gothic" w:eastAsia="MS Gothic" w:hAnsi="MS Gothic" w:cs="Arial" w:hint="eastAsia"/>
              <w:sz w:val="28"/>
              <w:szCs w:val="28"/>
            </w:rPr>
            <w:t>☐</w:t>
          </w:r>
        </w:sdtContent>
      </w:sdt>
      <w:r w:rsidR="00C64A8D" w:rsidRPr="00B73062">
        <w:rPr>
          <w:rFonts w:ascii="Arial" w:hAnsi="Arial" w:cs="Arial"/>
        </w:rPr>
        <w:t xml:space="preserve"> No</w:t>
      </w:r>
    </w:p>
    <w:p w14:paraId="68E159E8" w14:textId="77777777" w:rsidR="007E0282" w:rsidRPr="00B73062" w:rsidRDefault="007E0282" w:rsidP="00EB2FEB">
      <w:pPr>
        <w:tabs>
          <w:tab w:val="left" w:pos="4301"/>
        </w:tabs>
        <w:spacing w:after="0" w:line="240" w:lineRule="auto"/>
        <w:ind w:left="1440"/>
        <w:rPr>
          <w:rFonts w:ascii="Arial" w:hAnsi="Arial" w:cs="Arial"/>
        </w:rPr>
      </w:pPr>
      <w:r w:rsidRPr="00EB2FEB">
        <w:rPr>
          <w:rFonts w:ascii="Arial" w:hAnsi="Arial" w:cs="Arial"/>
          <w:b/>
          <w:bCs/>
        </w:rPr>
        <w:t>If yes</w:t>
      </w:r>
      <w:r w:rsidRPr="00B73062">
        <w:rPr>
          <w:rFonts w:ascii="Arial" w:hAnsi="Arial" w:cs="Arial"/>
        </w:rPr>
        <w:t xml:space="preserve">, pregnant women or fetuses may only be involved in the project if </w:t>
      </w:r>
      <w:r w:rsidR="00E608CE" w:rsidRPr="00B73062">
        <w:rPr>
          <w:rFonts w:ascii="Arial" w:hAnsi="Arial" w:cs="Arial"/>
        </w:rPr>
        <w:t>the following 10</w:t>
      </w:r>
      <w:r w:rsidRPr="00B73062">
        <w:rPr>
          <w:rFonts w:ascii="Arial" w:hAnsi="Arial" w:cs="Arial"/>
        </w:rPr>
        <w:t xml:space="preserve"> elements are satisfied.</w:t>
      </w:r>
    </w:p>
    <w:p w14:paraId="284312E4" w14:textId="4485018F" w:rsidR="00EA178C" w:rsidRPr="00B73062" w:rsidRDefault="007E0282" w:rsidP="00EB2FEB">
      <w:pPr>
        <w:tabs>
          <w:tab w:val="left" w:pos="4301"/>
        </w:tabs>
        <w:spacing w:after="0" w:line="240" w:lineRule="auto"/>
        <w:ind w:left="1440"/>
        <w:rPr>
          <w:rFonts w:ascii="Arial" w:hAnsi="Arial" w:cs="Arial"/>
        </w:rPr>
      </w:pPr>
      <w:r w:rsidRPr="00EB2FEB">
        <w:rPr>
          <w:rFonts w:ascii="Arial" w:hAnsi="Arial" w:cs="Arial"/>
          <w:b/>
          <w:bCs/>
        </w:rPr>
        <w:t>I</w:t>
      </w:r>
      <w:r w:rsidR="00C64A8D" w:rsidRPr="00EB2FEB">
        <w:rPr>
          <w:rFonts w:ascii="Arial" w:hAnsi="Arial" w:cs="Arial"/>
          <w:b/>
          <w:bCs/>
        </w:rPr>
        <w:t>f no</w:t>
      </w:r>
      <w:r w:rsidRPr="00EB2FEB">
        <w:rPr>
          <w:rFonts w:ascii="Arial" w:hAnsi="Arial" w:cs="Arial"/>
          <w:b/>
          <w:bCs/>
        </w:rPr>
        <w:t>,</w:t>
      </w:r>
      <w:r w:rsidR="00C64A8D" w:rsidRPr="00B73062">
        <w:rPr>
          <w:rFonts w:ascii="Arial" w:hAnsi="Arial" w:cs="Arial"/>
        </w:rPr>
        <w:t xml:space="preserve"> the IRB may choose to waive some of the identified elements</w:t>
      </w:r>
      <w:r w:rsidR="00E608CE" w:rsidRPr="00B73062">
        <w:rPr>
          <w:rFonts w:ascii="Arial" w:hAnsi="Arial" w:cs="Arial"/>
        </w:rPr>
        <w:t>,</w:t>
      </w:r>
      <w:r w:rsidRPr="00B73062">
        <w:rPr>
          <w:rFonts w:ascii="Arial" w:hAnsi="Arial" w:cs="Arial"/>
        </w:rPr>
        <w:t xml:space="preserve"> with justification.</w:t>
      </w:r>
      <w:r w:rsidR="00EB2FEB">
        <w:rPr>
          <w:rFonts w:ascii="Arial" w:hAnsi="Arial" w:cs="Arial"/>
        </w:rPr>
        <w:br/>
      </w:r>
    </w:p>
    <w:p w14:paraId="3038871A" w14:textId="77777777" w:rsidR="00A4199E" w:rsidRPr="00B73062" w:rsidRDefault="0057476D"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Does the application identify w</w:t>
      </w:r>
      <w:r w:rsidR="00A4199E" w:rsidRPr="00B73062">
        <w:rPr>
          <w:rFonts w:ascii="Arial" w:hAnsi="Arial" w:cs="Arial"/>
          <w:sz w:val="22"/>
          <w:szCs w:val="22"/>
        </w:rPr>
        <w:t>here scientifically appropriate, preclinical studies, including studies on pregnant animals, and clinical studies, including studies on non-pregnant women, have been conducted and provide data for assessing potential risk</w:t>
      </w:r>
      <w:r w:rsidRPr="00B73062">
        <w:rPr>
          <w:rFonts w:ascii="Arial" w:hAnsi="Arial" w:cs="Arial"/>
          <w:sz w:val="22"/>
          <w:szCs w:val="22"/>
        </w:rPr>
        <w:t xml:space="preserve">s to pregnant women and </w:t>
      </w:r>
      <w:r w:rsidR="00A431E6" w:rsidRPr="00B73062">
        <w:rPr>
          <w:rFonts w:ascii="Arial" w:hAnsi="Arial" w:cs="Arial"/>
          <w:sz w:val="22"/>
          <w:szCs w:val="22"/>
        </w:rPr>
        <w:t>fetuses?</w:t>
      </w:r>
    </w:p>
    <w:p w14:paraId="03A3B4DC" w14:textId="5E115D6B" w:rsidR="0057476D" w:rsidRPr="00B73062" w:rsidRDefault="002A459D" w:rsidP="0057476D">
      <w:pPr>
        <w:autoSpaceDE w:val="0"/>
        <w:autoSpaceDN w:val="0"/>
        <w:adjustRightInd w:val="0"/>
        <w:ind w:left="720"/>
        <w:rPr>
          <w:rFonts w:ascii="Arial" w:hAnsi="Arial" w:cs="Arial"/>
        </w:rPr>
      </w:pPr>
      <w:sdt>
        <w:sdtPr>
          <w:rPr>
            <w:rFonts w:ascii="Arial" w:hAnsi="Arial" w:cs="Arial"/>
            <w:sz w:val="28"/>
            <w:szCs w:val="28"/>
          </w:rPr>
          <w:id w:val="-550461901"/>
          <w14:checkbox>
            <w14:checked w14:val="0"/>
            <w14:checkedState w14:val="2612" w14:font="MS Gothic"/>
            <w14:uncheckedState w14:val="2610" w14:font="MS Gothic"/>
          </w14:checkbox>
        </w:sdtPr>
        <w:sdtEndPr/>
        <w:sdtContent>
          <w:r w:rsidR="0031230B">
            <w:rPr>
              <w:rFonts w:ascii="MS Gothic" w:eastAsia="MS Gothic" w:hAnsi="MS Gothic" w:cs="Arial" w:hint="eastAsia"/>
              <w:sz w:val="28"/>
              <w:szCs w:val="28"/>
            </w:rPr>
            <w:t>☐</w:t>
          </w:r>
        </w:sdtContent>
      </w:sdt>
      <w:r w:rsidR="00131819" w:rsidRPr="00A431E6">
        <w:rPr>
          <w:rFonts w:ascii="Arial" w:hAnsi="Arial" w:cs="Arial"/>
        </w:rPr>
        <w:t xml:space="preserve"> Yes  </w:t>
      </w:r>
      <w:sdt>
        <w:sdtPr>
          <w:rPr>
            <w:rFonts w:ascii="Arial" w:hAnsi="Arial" w:cs="Arial"/>
            <w:sz w:val="28"/>
            <w:szCs w:val="28"/>
          </w:rPr>
          <w:id w:val="161362133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rPr>
        <w:t xml:space="preserve"> No </w:t>
      </w:r>
      <w:r w:rsidR="00131819">
        <w:rPr>
          <w:rFonts w:ascii="Arial" w:hAnsi="Arial" w:cs="Arial"/>
        </w:rPr>
        <w:t xml:space="preserve"> </w:t>
      </w:r>
      <w:sdt>
        <w:sdtPr>
          <w:rPr>
            <w:rFonts w:ascii="Arial" w:hAnsi="Arial" w:cs="Arial"/>
            <w:sz w:val="28"/>
            <w:szCs w:val="28"/>
          </w:rPr>
          <w:id w:val="679929061"/>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rPr>
        <w:t xml:space="preserve"> IRB Chooses to Waive</w:t>
      </w:r>
      <w:r w:rsidR="0057476D" w:rsidRPr="00B73062">
        <w:rPr>
          <w:rFonts w:ascii="Arial" w:hAnsi="Arial" w:cs="Arial"/>
        </w:rPr>
        <w:t xml:space="preserve">, provide justification: </w:t>
      </w:r>
      <w:sdt>
        <w:sdtPr>
          <w:rPr>
            <w:rFonts w:ascii="Arial" w:hAnsi="Arial" w:cs="Arial"/>
            <w:color w:val="0000FF"/>
          </w:rPr>
          <w:id w:val="-430812448"/>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4492F876" w14:textId="0282A929" w:rsidR="0057476D" w:rsidRPr="00EB2FEB" w:rsidRDefault="00A4199E" w:rsidP="0057476D">
      <w:pPr>
        <w:pStyle w:val="ListParagraph"/>
        <w:numPr>
          <w:ilvl w:val="0"/>
          <w:numId w:val="2"/>
        </w:numPr>
        <w:autoSpaceDE w:val="0"/>
        <w:autoSpaceDN w:val="0"/>
        <w:adjustRightInd w:val="0"/>
        <w:rPr>
          <w:rFonts w:ascii="Arial" w:hAnsi="Arial" w:cs="Arial"/>
        </w:rPr>
      </w:pPr>
      <w:r w:rsidRPr="00EB2FEB">
        <w:rPr>
          <w:rFonts w:ascii="Arial" w:hAnsi="Arial" w:cs="Arial"/>
          <w:sz w:val="22"/>
          <w:szCs w:val="22"/>
        </w:rPr>
        <w:t>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any other means;</w:t>
      </w:r>
      <w:r w:rsidR="00EB2FEB" w:rsidRPr="00EB2FEB">
        <w:rPr>
          <w:rFonts w:ascii="Arial" w:hAnsi="Arial" w:cs="Arial"/>
          <w:sz w:val="22"/>
          <w:szCs w:val="22"/>
        </w:rPr>
        <w:t xml:space="preserve"> </w:t>
      </w:r>
      <w:r w:rsidR="00EB2FEB">
        <w:rPr>
          <w:rFonts w:ascii="Arial" w:hAnsi="Arial" w:cs="Arial"/>
          <w:sz w:val="22"/>
          <w:szCs w:val="22"/>
        </w:rPr>
        <w:t xml:space="preserve"> </w:t>
      </w:r>
      <w:sdt>
        <w:sdtPr>
          <w:rPr>
            <w:rFonts w:ascii="MS Gothic" w:eastAsia="MS Gothic" w:hAnsi="MS Gothic" w:cs="Arial"/>
            <w:sz w:val="28"/>
            <w:szCs w:val="28"/>
          </w:rPr>
          <w:id w:val="1326094336"/>
          <w14:checkbox>
            <w14:checked w14:val="0"/>
            <w14:checkedState w14:val="2612" w14:font="MS Gothic"/>
            <w14:uncheckedState w14:val="2610" w14:font="MS Gothic"/>
          </w14:checkbox>
        </w:sdtPr>
        <w:sdtEndPr/>
        <w:sdtContent>
          <w:r w:rsidR="00EB2FEB" w:rsidRPr="00EB2FEB">
            <w:rPr>
              <w:rFonts w:ascii="MS Gothic" w:eastAsia="MS Gothic" w:hAnsi="MS Gothic" w:cs="Arial" w:hint="eastAsia"/>
              <w:sz w:val="28"/>
              <w:szCs w:val="28"/>
            </w:rPr>
            <w:t>☐</w:t>
          </w:r>
        </w:sdtContent>
      </w:sdt>
      <w:r w:rsidR="00131819" w:rsidRPr="00EB2FEB">
        <w:rPr>
          <w:rFonts w:ascii="Arial" w:hAnsi="Arial" w:cs="Arial"/>
        </w:rPr>
        <w:t xml:space="preserve"> Yes  </w:t>
      </w:r>
      <w:sdt>
        <w:sdtPr>
          <w:rPr>
            <w:rFonts w:ascii="MS Gothic" w:eastAsia="MS Gothic" w:hAnsi="MS Gothic" w:cs="Arial"/>
            <w:sz w:val="28"/>
            <w:szCs w:val="28"/>
          </w:rPr>
          <w:id w:val="-1474756612"/>
          <w14:checkbox>
            <w14:checked w14:val="0"/>
            <w14:checkedState w14:val="2612" w14:font="MS Gothic"/>
            <w14:uncheckedState w14:val="2610" w14:font="MS Gothic"/>
          </w14:checkbox>
        </w:sdtPr>
        <w:sdtEndPr/>
        <w:sdtContent>
          <w:r w:rsidR="00131819" w:rsidRPr="00EB2FEB">
            <w:rPr>
              <w:rFonts w:ascii="MS Gothic" w:eastAsia="MS Gothic" w:hAnsi="MS Gothic" w:cs="Arial" w:hint="eastAsia"/>
              <w:sz w:val="28"/>
              <w:szCs w:val="28"/>
            </w:rPr>
            <w:t>☐</w:t>
          </w:r>
        </w:sdtContent>
      </w:sdt>
      <w:r w:rsidR="00131819" w:rsidRPr="00EB2FEB">
        <w:rPr>
          <w:rFonts w:ascii="Arial" w:hAnsi="Arial" w:cs="Arial"/>
        </w:rPr>
        <w:t xml:space="preserve"> No  </w:t>
      </w:r>
      <w:sdt>
        <w:sdtPr>
          <w:rPr>
            <w:rFonts w:ascii="MS Gothic" w:eastAsia="MS Gothic" w:hAnsi="MS Gothic" w:cs="Arial"/>
            <w:sz w:val="28"/>
            <w:szCs w:val="28"/>
          </w:rPr>
          <w:id w:val="-137111652"/>
          <w14:checkbox>
            <w14:checked w14:val="0"/>
            <w14:checkedState w14:val="2612" w14:font="MS Gothic"/>
            <w14:uncheckedState w14:val="2610" w14:font="MS Gothic"/>
          </w14:checkbox>
        </w:sdtPr>
        <w:sdtEndPr/>
        <w:sdtContent>
          <w:r w:rsidR="00131819" w:rsidRPr="00EB2FEB">
            <w:rPr>
              <w:rFonts w:ascii="MS Gothic" w:eastAsia="MS Gothic" w:hAnsi="MS Gothic" w:cs="Arial" w:hint="eastAsia"/>
              <w:sz w:val="28"/>
              <w:szCs w:val="28"/>
            </w:rPr>
            <w:t>☐</w:t>
          </w:r>
        </w:sdtContent>
      </w:sdt>
      <w:r w:rsidR="00131819" w:rsidRPr="00EB2FEB">
        <w:rPr>
          <w:rFonts w:ascii="Arial" w:hAnsi="Arial" w:cs="Arial"/>
        </w:rPr>
        <w:t xml:space="preserve"> IRB Chooses to Waive</w:t>
      </w:r>
      <w:r w:rsidR="0057476D" w:rsidRPr="00EB2FEB">
        <w:rPr>
          <w:rFonts w:ascii="Arial" w:hAnsi="Arial" w:cs="Arial"/>
        </w:rPr>
        <w:t xml:space="preserve">, provide justification: </w:t>
      </w:r>
      <w:sdt>
        <w:sdtPr>
          <w:rPr>
            <w:rFonts w:ascii="Arial" w:hAnsi="Arial" w:cs="Arial"/>
            <w:color w:val="0000FF"/>
          </w:rPr>
          <w:id w:val="118733021"/>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55529D09" w14:textId="77777777" w:rsidR="00A4199E" w:rsidRPr="00B73062" w:rsidRDefault="00A4199E"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lastRenderedPageBreak/>
        <w:t xml:space="preserve">Any risk is the least possible for achieving the objectives of the </w:t>
      </w:r>
      <w:proofErr w:type="gramStart"/>
      <w:r w:rsidRPr="00B73062">
        <w:rPr>
          <w:rFonts w:ascii="Arial" w:hAnsi="Arial" w:cs="Arial"/>
          <w:sz w:val="22"/>
          <w:szCs w:val="22"/>
        </w:rPr>
        <w:t>research;</w:t>
      </w:r>
      <w:proofErr w:type="gramEnd"/>
    </w:p>
    <w:p w14:paraId="5D5F37C3" w14:textId="604A6C3B" w:rsidR="0057476D" w:rsidRPr="00B73062" w:rsidRDefault="002A459D" w:rsidP="0057476D">
      <w:pPr>
        <w:autoSpaceDE w:val="0"/>
        <w:autoSpaceDN w:val="0"/>
        <w:adjustRightInd w:val="0"/>
        <w:ind w:left="720"/>
        <w:rPr>
          <w:rFonts w:ascii="Arial" w:hAnsi="Arial" w:cs="Arial"/>
        </w:rPr>
      </w:pPr>
      <w:sdt>
        <w:sdtPr>
          <w:rPr>
            <w:rFonts w:ascii="Arial" w:hAnsi="Arial" w:cs="Arial"/>
            <w:sz w:val="28"/>
            <w:szCs w:val="28"/>
          </w:rPr>
          <w:id w:val="-776791356"/>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rPr>
        <w:t xml:space="preserve"> Yes  </w:t>
      </w:r>
      <w:sdt>
        <w:sdtPr>
          <w:rPr>
            <w:rFonts w:ascii="Arial" w:hAnsi="Arial" w:cs="Arial"/>
            <w:sz w:val="28"/>
            <w:szCs w:val="28"/>
          </w:rPr>
          <w:id w:val="219104723"/>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rPr>
        <w:t xml:space="preserve"> No </w:t>
      </w:r>
      <w:r w:rsidR="00131819">
        <w:rPr>
          <w:rFonts w:ascii="Arial" w:hAnsi="Arial" w:cs="Arial"/>
        </w:rPr>
        <w:t xml:space="preserve"> </w:t>
      </w:r>
      <w:sdt>
        <w:sdtPr>
          <w:rPr>
            <w:rFonts w:ascii="Arial" w:hAnsi="Arial" w:cs="Arial"/>
            <w:sz w:val="28"/>
            <w:szCs w:val="28"/>
          </w:rPr>
          <w:id w:val="6647062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rPr>
        <w:t xml:space="preserve"> IRB Chooses to Waive</w:t>
      </w:r>
      <w:r w:rsidR="0057476D" w:rsidRPr="00B73062">
        <w:rPr>
          <w:rFonts w:ascii="Arial" w:hAnsi="Arial" w:cs="Arial"/>
        </w:rPr>
        <w:t xml:space="preserve">, provide justification: </w:t>
      </w:r>
      <w:sdt>
        <w:sdtPr>
          <w:rPr>
            <w:rFonts w:ascii="Arial" w:hAnsi="Arial" w:cs="Arial"/>
            <w:color w:val="0000FF"/>
          </w:rPr>
          <w:id w:val="-1904364057"/>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28EB1759" w14:textId="77777777" w:rsidR="0057476D" w:rsidRPr="00B73062" w:rsidRDefault="00A4199E" w:rsidP="00EA178C">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If the research holds the prospect of direct benefit to the pregnant woman, the prospect of a direct benefit both to the pregnant woman and the fetus, or no prospect of benefit for the woman nor the fetus when risk to the fetus is not greater than minimal and the purpose of the research is the development of important biomedical knowledge that cannot be obtained by any other means, her consent is obtained in accord with 45 CFR 46.116 and 117</w:t>
      </w:r>
    </w:p>
    <w:p w14:paraId="5DEB6D33" w14:textId="3CA494B4"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209644382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72086401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698585658"/>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682075" w:rsidRPr="00682075">
        <w:rPr>
          <w:rFonts w:ascii="Arial" w:hAnsi="Arial" w:cs="Arial"/>
          <w:sz w:val="22"/>
          <w:szCs w:val="22"/>
        </w:rPr>
        <w:t xml:space="preserve"> N/A  </w:t>
      </w:r>
      <w:sdt>
        <w:sdtPr>
          <w:rPr>
            <w:rFonts w:ascii="Arial" w:hAnsi="Arial" w:cs="Arial"/>
            <w:sz w:val="28"/>
            <w:szCs w:val="28"/>
          </w:rPr>
          <w:id w:val="-1520392429"/>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433799931"/>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2BC91C63" w14:textId="77777777" w:rsidR="0057476D" w:rsidRPr="00B73062" w:rsidRDefault="0057476D" w:rsidP="0057476D">
      <w:pPr>
        <w:pStyle w:val="ListParagraph"/>
        <w:autoSpaceDE w:val="0"/>
        <w:autoSpaceDN w:val="0"/>
        <w:adjustRightInd w:val="0"/>
        <w:rPr>
          <w:rFonts w:ascii="Arial" w:hAnsi="Arial" w:cs="Arial"/>
          <w:sz w:val="22"/>
          <w:szCs w:val="22"/>
        </w:rPr>
      </w:pPr>
    </w:p>
    <w:p w14:paraId="5D52DA27" w14:textId="77777777" w:rsidR="0057476D" w:rsidRPr="00B73062" w:rsidRDefault="00A4199E" w:rsidP="00EA178C">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If the research holds the prospect of direct benefit solely to the fetus, then the consent of the pregnant woman and the father is obtained in accord with 45 CFR 46.116 and 117, except that the father’s consent need not be obtained if he is unable to consent because of unavailability, incompetence, or temporary incapacity or the pregnancy resulted from rape or incest.</w:t>
      </w:r>
    </w:p>
    <w:p w14:paraId="4E88025A" w14:textId="1145368F"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167260436"/>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56671764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585732806"/>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682075" w:rsidRPr="00682075">
        <w:rPr>
          <w:rFonts w:ascii="Arial" w:hAnsi="Arial" w:cs="Arial"/>
          <w:sz w:val="22"/>
          <w:szCs w:val="22"/>
        </w:rPr>
        <w:t xml:space="preserve"> N/A  </w:t>
      </w:r>
      <w:sdt>
        <w:sdtPr>
          <w:rPr>
            <w:rFonts w:ascii="Arial" w:hAnsi="Arial" w:cs="Arial"/>
            <w:sz w:val="28"/>
            <w:szCs w:val="28"/>
          </w:rPr>
          <w:id w:val="828561105"/>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1936741823"/>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52CF1E05" w14:textId="77777777" w:rsidR="0057476D" w:rsidRPr="00B73062" w:rsidRDefault="0057476D" w:rsidP="0057476D">
      <w:pPr>
        <w:pStyle w:val="ListParagraph"/>
        <w:autoSpaceDE w:val="0"/>
        <w:autoSpaceDN w:val="0"/>
        <w:adjustRightInd w:val="0"/>
        <w:rPr>
          <w:rFonts w:ascii="Arial" w:hAnsi="Arial" w:cs="Arial"/>
          <w:sz w:val="22"/>
          <w:szCs w:val="22"/>
        </w:rPr>
      </w:pPr>
    </w:p>
    <w:p w14:paraId="6EBF9229" w14:textId="77777777" w:rsidR="00A4199E" w:rsidRPr="00B73062" w:rsidRDefault="00A4199E" w:rsidP="00EA178C">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 xml:space="preserve">Each individual providing consent under items </w:t>
      </w:r>
      <w:r w:rsidR="00A431E6">
        <w:rPr>
          <w:rFonts w:ascii="Arial" w:hAnsi="Arial" w:cs="Arial"/>
          <w:sz w:val="22"/>
          <w:szCs w:val="22"/>
        </w:rPr>
        <w:t>5 or 6</w:t>
      </w:r>
      <w:r w:rsidRPr="00B73062">
        <w:rPr>
          <w:rFonts w:ascii="Arial" w:hAnsi="Arial" w:cs="Arial"/>
          <w:sz w:val="22"/>
          <w:szCs w:val="22"/>
        </w:rPr>
        <w:t xml:space="preserve"> is fully informed regarding the reasonably foreseeable impact of the research on the fetus or </w:t>
      </w:r>
      <w:proofErr w:type="gramStart"/>
      <w:r w:rsidRPr="00B73062">
        <w:rPr>
          <w:rFonts w:ascii="Arial" w:hAnsi="Arial" w:cs="Arial"/>
          <w:sz w:val="22"/>
          <w:szCs w:val="22"/>
        </w:rPr>
        <w:t>neonate;</w:t>
      </w:r>
      <w:proofErr w:type="gramEnd"/>
    </w:p>
    <w:p w14:paraId="465721C2" w14:textId="69A3F35B"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132828023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721402291"/>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61904566"/>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682075" w:rsidRPr="00682075">
        <w:rPr>
          <w:rFonts w:ascii="Arial" w:hAnsi="Arial" w:cs="Arial"/>
          <w:sz w:val="22"/>
          <w:szCs w:val="22"/>
        </w:rPr>
        <w:t xml:space="preserve"> N/A  </w:t>
      </w:r>
      <w:sdt>
        <w:sdtPr>
          <w:rPr>
            <w:rFonts w:ascii="Arial" w:hAnsi="Arial" w:cs="Arial"/>
            <w:sz w:val="28"/>
            <w:szCs w:val="28"/>
          </w:rPr>
          <w:id w:val="2070615865"/>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855777986"/>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17B6FADA" w14:textId="77777777" w:rsidR="0057476D" w:rsidRPr="00B73062" w:rsidRDefault="0057476D" w:rsidP="0057476D">
      <w:pPr>
        <w:pStyle w:val="ListParagraph"/>
        <w:autoSpaceDE w:val="0"/>
        <w:autoSpaceDN w:val="0"/>
        <w:adjustRightInd w:val="0"/>
        <w:rPr>
          <w:rFonts w:ascii="Arial" w:hAnsi="Arial" w:cs="Arial"/>
          <w:sz w:val="22"/>
          <w:szCs w:val="22"/>
        </w:rPr>
      </w:pPr>
    </w:p>
    <w:p w14:paraId="61C23BD5" w14:textId="77777777" w:rsidR="00A4199E" w:rsidRPr="00B73062" w:rsidRDefault="00A4199E"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For children as defined in 45 CFR 46.402(a) who are pregnant, assent and permission are obtained in accord with the provisions of 45 CFR 46 subpart D;</w:t>
      </w:r>
      <w:r w:rsidR="00A431E6">
        <w:rPr>
          <w:rFonts w:ascii="Arial" w:hAnsi="Arial" w:cs="Arial"/>
          <w:sz w:val="22"/>
          <w:szCs w:val="22"/>
        </w:rPr>
        <w:t xml:space="preserve"> </w:t>
      </w:r>
      <w:r w:rsidR="00A431E6">
        <w:rPr>
          <w:rFonts w:ascii="Arial" w:hAnsi="Arial" w:cs="Arial"/>
          <w:i/>
          <w:sz w:val="22"/>
          <w:szCs w:val="22"/>
        </w:rPr>
        <w:t xml:space="preserve">See IRB Member Form: </w:t>
      </w:r>
      <w:r w:rsidR="00680DE7">
        <w:rPr>
          <w:rFonts w:ascii="Arial" w:hAnsi="Arial" w:cs="Arial"/>
          <w:i/>
          <w:sz w:val="22"/>
          <w:szCs w:val="22"/>
        </w:rPr>
        <w:t xml:space="preserve">Research </w:t>
      </w:r>
      <w:r w:rsidR="00A431E6">
        <w:rPr>
          <w:rFonts w:ascii="Arial" w:hAnsi="Arial" w:cs="Arial"/>
          <w:i/>
          <w:sz w:val="22"/>
          <w:szCs w:val="22"/>
        </w:rPr>
        <w:t xml:space="preserve">Involving Children (subpart D) Checklist </w:t>
      </w:r>
    </w:p>
    <w:p w14:paraId="737E54E2" w14:textId="2BD77BA0"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126480266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05630578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851300028"/>
          <w14:checkbox>
            <w14:checked w14:val="0"/>
            <w14:checkedState w14:val="2612" w14:font="MS Gothic"/>
            <w14:uncheckedState w14:val="2610" w14:font="MS Gothic"/>
          </w14:checkbox>
        </w:sdtPr>
        <w:sdtEndPr/>
        <w:sdtContent>
          <w:r w:rsidR="00682075">
            <w:rPr>
              <w:rFonts w:ascii="MS Gothic" w:eastAsia="MS Gothic" w:hAnsi="MS Gothic" w:cs="Arial" w:hint="eastAsia"/>
              <w:sz w:val="28"/>
              <w:szCs w:val="28"/>
            </w:rPr>
            <w:t>☐</w:t>
          </w:r>
        </w:sdtContent>
      </w:sdt>
      <w:r w:rsidR="00682075" w:rsidRPr="00682075">
        <w:rPr>
          <w:rFonts w:ascii="Arial" w:hAnsi="Arial" w:cs="Arial"/>
          <w:sz w:val="22"/>
          <w:szCs w:val="22"/>
        </w:rPr>
        <w:t xml:space="preserve"> N/A  </w:t>
      </w:r>
      <w:sdt>
        <w:sdtPr>
          <w:rPr>
            <w:rFonts w:ascii="Arial" w:hAnsi="Arial" w:cs="Arial"/>
            <w:sz w:val="28"/>
            <w:szCs w:val="28"/>
          </w:rPr>
          <w:id w:val="-1425183301"/>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1176229869"/>
          <w:placeholder>
            <w:docPart w:val="DefaultPlaceholder_-1854013440"/>
          </w:placeholder>
          <w:showingPlcHdr/>
        </w:sdtPr>
        <w:sdtEndPr/>
        <w:sdtContent>
          <w:r w:rsidR="0031230B" w:rsidRPr="00EB2FEB">
            <w:rPr>
              <w:rStyle w:val="PlaceholderText"/>
              <w:rFonts w:ascii="Arial" w:hAnsi="Arial" w:cs="Arial"/>
              <w:color w:val="0000FF"/>
            </w:rPr>
            <w:t>Click or tap here to enter text.</w:t>
          </w:r>
        </w:sdtContent>
      </w:sdt>
    </w:p>
    <w:p w14:paraId="508B61A1" w14:textId="77777777" w:rsidR="0057476D" w:rsidRPr="00B73062" w:rsidRDefault="0057476D" w:rsidP="0057476D">
      <w:pPr>
        <w:pStyle w:val="ListParagraph"/>
        <w:autoSpaceDE w:val="0"/>
        <w:autoSpaceDN w:val="0"/>
        <w:adjustRightInd w:val="0"/>
        <w:rPr>
          <w:rFonts w:ascii="Arial" w:hAnsi="Arial" w:cs="Arial"/>
          <w:sz w:val="22"/>
          <w:szCs w:val="22"/>
        </w:rPr>
      </w:pPr>
    </w:p>
    <w:p w14:paraId="0E2D3D53" w14:textId="77777777" w:rsidR="00A4199E" w:rsidRPr="00B73062" w:rsidRDefault="00A4199E"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No inducements, monetary or otherwise, will be offered to terminate a pregnancy;</w:t>
      </w:r>
    </w:p>
    <w:p w14:paraId="789658D7" w14:textId="4F134B80"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87126290"/>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67453363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24198510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1166088773"/>
          <w:placeholder>
            <w:docPart w:val="75C6B3D7B5D24E6283E1140F8ED5EF26"/>
          </w:placeholder>
          <w:showingPlcHdr/>
        </w:sdtPr>
        <w:sdtEndPr/>
        <w:sdtContent>
          <w:r w:rsidR="00EB2FEB" w:rsidRPr="00EB2FEB">
            <w:rPr>
              <w:rStyle w:val="PlaceholderText"/>
              <w:rFonts w:ascii="Arial" w:hAnsi="Arial" w:cs="Arial"/>
              <w:color w:val="0000FF"/>
            </w:rPr>
            <w:t>Click or tap here to enter text.</w:t>
          </w:r>
        </w:sdtContent>
      </w:sdt>
    </w:p>
    <w:p w14:paraId="3ADB1915" w14:textId="77777777" w:rsidR="0057476D" w:rsidRPr="00B73062" w:rsidRDefault="0057476D" w:rsidP="0057476D">
      <w:pPr>
        <w:pStyle w:val="ListParagraph"/>
        <w:autoSpaceDE w:val="0"/>
        <w:autoSpaceDN w:val="0"/>
        <w:adjustRightInd w:val="0"/>
        <w:rPr>
          <w:rFonts w:ascii="Arial" w:hAnsi="Arial" w:cs="Arial"/>
          <w:sz w:val="22"/>
          <w:szCs w:val="22"/>
        </w:rPr>
      </w:pPr>
    </w:p>
    <w:p w14:paraId="025E008B" w14:textId="77777777" w:rsidR="00A4199E" w:rsidRPr="00B73062" w:rsidRDefault="00A4199E"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 xml:space="preserve">Individuals engaged in the research will have no part in any decisions as to the timing, method, or procedures used to terminate a pregnancy; and </w:t>
      </w:r>
    </w:p>
    <w:p w14:paraId="6B4773AA" w14:textId="42939967" w:rsidR="0057476D" w:rsidRPr="00B73062"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115125526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52609125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45409645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1213495858"/>
          <w:placeholder>
            <w:docPart w:val="BF6F28A74A264AC3AD6913C8261E8D4A"/>
          </w:placeholder>
          <w:showingPlcHdr/>
        </w:sdtPr>
        <w:sdtEndPr/>
        <w:sdtContent>
          <w:r w:rsidR="00EB2FEB" w:rsidRPr="00EB2FEB">
            <w:rPr>
              <w:rStyle w:val="PlaceholderText"/>
              <w:rFonts w:ascii="Arial" w:hAnsi="Arial" w:cs="Arial"/>
              <w:color w:val="0000FF"/>
            </w:rPr>
            <w:t>Click or tap here to enter text.</w:t>
          </w:r>
        </w:sdtContent>
      </w:sdt>
    </w:p>
    <w:p w14:paraId="2F2D302E" w14:textId="77777777" w:rsidR="0057476D" w:rsidRPr="00B73062" w:rsidRDefault="0057476D" w:rsidP="0057476D">
      <w:pPr>
        <w:pStyle w:val="ListParagraph"/>
        <w:autoSpaceDE w:val="0"/>
        <w:autoSpaceDN w:val="0"/>
        <w:adjustRightInd w:val="0"/>
        <w:rPr>
          <w:rFonts w:ascii="Arial" w:hAnsi="Arial" w:cs="Arial"/>
          <w:sz w:val="22"/>
          <w:szCs w:val="22"/>
        </w:rPr>
      </w:pPr>
    </w:p>
    <w:p w14:paraId="739E2302" w14:textId="77777777" w:rsidR="00A4199E" w:rsidRPr="00B73062" w:rsidRDefault="00A4199E" w:rsidP="0057476D">
      <w:pPr>
        <w:pStyle w:val="ListParagraph"/>
        <w:numPr>
          <w:ilvl w:val="0"/>
          <w:numId w:val="2"/>
        </w:numPr>
        <w:autoSpaceDE w:val="0"/>
        <w:autoSpaceDN w:val="0"/>
        <w:adjustRightInd w:val="0"/>
        <w:rPr>
          <w:rFonts w:ascii="Arial" w:hAnsi="Arial" w:cs="Arial"/>
          <w:sz w:val="22"/>
          <w:szCs w:val="22"/>
        </w:rPr>
      </w:pPr>
      <w:r w:rsidRPr="00B73062">
        <w:rPr>
          <w:rFonts w:ascii="Arial" w:hAnsi="Arial" w:cs="Arial"/>
          <w:sz w:val="22"/>
          <w:szCs w:val="22"/>
        </w:rPr>
        <w:t>Individuals engaged in the research will have no part in determining the viability of a neonate.</w:t>
      </w:r>
    </w:p>
    <w:p w14:paraId="14B1FCD0" w14:textId="7EB68AF2" w:rsidR="0057476D" w:rsidRDefault="002A459D" w:rsidP="0057476D">
      <w:pPr>
        <w:pStyle w:val="ListParagraph"/>
        <w:autoSpaceDE w:val="0"/>
        <w:autoSpaceDN w:val="0"/>
        <w:adjustRightInd w:val="0"/>
        <w:rPr>
          <w:rFonts w:ascii="Arial" w:hAnsi="Arial" w:cs="Arial"/>
          <w:sz w:val="22"/>
          <w:szCs w:val="22"/>
        </w:rPr>
      </w:pPr>
      <w:sdt>
        <w:sdtPr>
          <w:rPr>
            <w:rFonts w:ascii="Arial" w:hAnsi="Arial" w:cs="Arial"/>
            <w:sz w:val="28"/>
            <w:szCs w:val="28"/>
          </w:rPr>
          <w:id w:val="-93868633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91893496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43457228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57476D" w:rsidRPr="00B73062">
        <w:rPr>
          <w:rFonts w:ascii="Arial" w:hAnsi="Arial" w:cs="Arial"/>
          <w:sz w:val="22"/>
          <w:szCs w:val="22"/>
        </w:rPr>
        <w:t xml:space="preserve">, provide justification: </w:t>
      </w:r>
      <w:sdt>
        <w:sdtPr>
          <w:rPr>
            <w:rFonts w:ascii="Arial" w:hAnsi="Arial" w:cs="Arial"/>
            <w:color w:val="0000FF"/>
            <w:sz w:val="22"/>
            <w:szCs w:val="22"/>
          </w:rPr>
          <w:id w:val="1171537122"/>
          <w:placeholder>
            <w:docPart w:val="31FA124B05794BCD83F43B9AC0800C88"/>
          </w:placeholder>
          <w:showingPlcHdr/>
        </w:sdtPr>
        <w:sdtEndPr/>
        <w:sdtContent>
          <w:r w:rsidR="00EB2FEB" w:rsidRPr="00EB2FEB">
            <w:rPr>
              <w:rStyle w:val="PlaceholderText"/>
              <w:rFonts w:ascii="Arial" w:hAnsi="Arial" w:cs="Arial"/>
              <w:color w:val="0000FF"/>
            </w:rPr>
            <w:t>Click or tap here to enter text.</w:t>
          </w:r>
        </w:sdtContent>
      </w:sdt>
    </w:p>
    <w:p w14:paraId="3C2BD36C" w14:textId="77777777" w:rsidR="008C0DE1" w:rsidRDefault="008C0DE1" w:rsidP="0057476D">
      <w:pPr>
        <w:pStyle w:val="ListParagraph"/>
        <w:autoSpaceDE w:val="0"/>
        <w:autoSpaceDN w:val="0"/>
        <w:adjustRightInd w:val="0"/>
        <w:rPr>
          <w:rFonts w:ascii="Arial" w:hAnsi="Arial" w:cs="Arial"/>
          <w:sz w:val="22"/>
          <w:szCs w:val="22"/>
        </w:rPr>
      </w:pPr>
    </w:p>
    <w:p w14:paraId="2F8C7ED7" w14:textId="77777777" w:rsidR="008C0DE1" w:rsidRDefault="008C0DE1" w:rsidP="0057476D">
      <w:pPr>
        <w:pStyle w:val="ListParagraph"/>
        <w:autoSpaceDE w:val="0"/>
        <w:autoSpaceDN w:val="0"/>
        <w:adjustRightInd w:val="0"/>
        <w:rPr>
          <w:rFonts w:ascii="Arial" w:hAnsi="Arial" w:cs="Arial"/>
          <w:sz w:val="22"/>
          <w:szCs w:val="22"/>
        </w:rPr>
        <w:sectPr w:rsidR="008C0DE1" w:rsidSect="008C0DE1">
          <w:footerReference w:type="default" r:id="rId11"/>
          <w:type w:val="continuous"/>
          <w:pgSz w:w="12240" w:h="15840"/>
          <w:pgMar w:top="1440" w:right="1440" w:bottom="1440" w:left="1440" w:header="720" w:footer="720" w:gutter="0"/>
          <w:cols w:space="720"/>
          <w:docGrid w:linePitch="360"/>
        </w:sectPr>
      </w:pPr>
    </w:p>
    <w:bookmarkStart w:id="3" w:name="Neonates_205a"/>
    <w:p w14:paraId="7C917BFB" w14:textId="6BBDD54C" w:rsidR="009B5C48" w:rsidRPr="008C0DE1" w:rsidRDefault="002A459D" w:rsidP="008C0DE1">
      <w:pPr>
        <w:pStyle w:val="Heading1"/>
        <w:rPr>
          <w:rFonts w:ascii="Arial" w:hAnsi="Arial" w:cs="Arial"/>
          <w:b/>
          <w:bCs/>
          <w:color w:val="0000FF"/>
          <w:sz w:val="24"/>
          <w:szCs w:val="24"/>
          <w:u w:val="single"/>
        </w:rPr>
      </w:pPr>
      <w:sdt>
        <w:sdtPr>
          <w:rPr>
            <w:rFonts w:ascii="Arial" w:hAnsi="Arial" w:cs="Arial"/>
            <w:b/>
            <w:bCs/>
            <w:color w:val="0000FF"/>
            <w:sz w:val="28"/>
            <w:szCs w:val="28"/>
            <w:u w:val="single"/>
          </w:rPr>
          <w:id w:val="2075547140"/>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b/>
              <w:bCs/>
              <w:color w:val="0000FF"/>
              <w:sz w:val="28"/>
              <w:szCs w:val="28"/>
              <w:u w:val="single"/>
            </w:rPr>
            <w:t>☐</w:t>
          </w:r>
        </w:sdtContent>
      </w:sdt>
      <w:r w:rsidR="005D07E7" w:rsidRPr="00131819">
        <w:rPr>
          <w:rFonts w:ascii="Arial" w:hAnsi="Arial" w:cs="Arial"/>
          <w:b/>
          <w:bCs/>
          <w:color w:val="0000FF"/>
          <w:sz w:val="24"/>
          <w:szCs w:val="24"/>
          <w:u w:val="single"/>
        </w:rPr>
        <w:t xml:space="preserve"> </w:t>
      </w:r>
      <w:r w:rsidR="009B5C48" w:rsidRPr="008C0DE1">
        <w:rPr>
          <w:rFonts w:ascii="Arial" w:eastAsia="Times New Roman" w:hAnsi="Arial" w:cs="Arial"/>
          <w:b/>
          <w:bCs/>
          <w:color w:val="0000FF"/>
          <w:sz w:val="24"/>
          <w:szCs w:val="24"/>
          <w:u w:val="single"/>
        </w:rPr>
        <w:t>Section: Neonates of Uncertain Viability</w:t>
      </w:r>
      <w:r w:rsidR="00B73062" w:rsidRPr="008C0DE1">
        <w:rPr>
          <w:rFonts w:ascii="Arial" w:eastAsia="Times New Roman" w:hAnsi="Arial" w:cs="Arial"/>
          <w:b/>
          <w:bCs/>
          <w:color w:val="0000FF"/>
          <w:sz w:val="24"/>
          <w:szCs w:val="24"/>
          <w:u w:val="single"/>
        </w:rPr>
        <w:t xml:space="preserve"> (45 CFR 46.205 (a))</w:t>
      </w:r>
      <w:bookmarkEnd w:id="3"/>
    </w:p>
    <w:p w14:paraId="744E59F2" w14:textId="77777777" w:rsidR="009B5C48" w:rsidRPr="00B73062" w:rsidRDefault="009B5C48" w:rsidP="00131819">
      <w:pPr>
        <w:pStyle w:val="ListParagraph"/>
        <w:numPr>
          <w:ilvl w:val="0"/>
          <w:numId w:val="4"/>
        </w:numPr>
        <w:tabs>
          <w:tab w:val="left" w:pos="4301"/>
        </w:tabs>
        <w:spacing w:before="120"/>
        <w:rPr>
          <w:rFonts w:ascii="Arial" w:hAnsi="Arial" w:cs="Arial"/>
          <w:sz w:val="22"/>
          <w:szCs w:val="22"/>
        </w:rPr>
      </w:pPr>
      <w:r w:rsidRPr="00B73062">
        <w:rPr>
          <w:rFonts w:ascii="Arial" w:hAnsi="Arial" w:cs="Arial"/>
          <w:sz w:val="22"/>
          <w:szCs w:val="22"/>
        </w:rPr>
        <w:t xml:space="preserve">Is this project receiving federal funding for the conduct of the </w:t>
      </w:r>
      <w:r w:rsidR="00A431E6" w:rsidRPr="00B73062">
        <w:rPr>
          <w:rFonts w:ascii="Arial" w:hAnsi="Arial" w:cs="Arial"/>
          <w:sz w:val="22"/>
          <w:szCs w:val="22"/>
        </w:rPr>
        <w:t>research?</w:t>
      </w:r>
      <w:r w:rsidRPr="00B73062">
        <w:rPr>
          <w:rFonts w:ascii="Arial" w:hAnsi="Arial" w:cs="Arial"/>
          <w:sz w:val="22"/>
          <w:szCs w:val="22"/>
        </w:rPr>
        <w:t xml:space="preserve"> </w:t>
      </w:r>
    </w:p>
    <w:p w14:paraId="7CDD8C3A" w14:textId="43986B84" w:rsidR="009B5C48" w:rsidRPr="00B73062" w:rsidRDefault="002A459D" w:rsidP="00131819">
      <w:pPr>
        <w:tabs>
          <w:tab w:val="left" w:pos="4301"/>
        </w:tabs>
        <w:spacing w:before="120" w:after="0" w:line="240" w:lineRule="auto"/>
        <w:ind w:left="720"/>
        <w:rPr>
          <w:rFonts w:ascii="Arial" w:hAnsi="Arial" w:cs="Arial"/>
        </w:rPr>
      </w:pPr>
      <w:sdt>
        <w:sdtPr>
          <w:rPr>
            <w:rFonts w:ascii="Arial" w:hAnsi="Arial" w:cs="Arial"/>
            <w:sz w:val="28"/>
            <w:szCs w:val="28"/>
          </w:rPr>
          <w:id w:val="-330837491"/>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B73062">
        <w:rPr>
          <w:rFonts w:ascii="Arial" w:hAnsi="Arial" w:cs="Arial"/>
        </w:rPr>
        <w:t xml:space="preserve"> </w:t>
      </w:r>
      <w:r w:rsidR="009B5C48" w:rsidRPr="00B73062">
        <w:rPr>
          <w:rFonts w:ascii="Arial" w:hAnsi="Arial" w:cs="Arial"/>
        </w:rPr>
        <w:t xml:space="preserve">Yes  </w:t>
      </w:r>
      <w:sdt>
        <w:sdtPr>
          <w:rPr>
            <w:rFonts w:ascii="Arial" w:hAnsi="Arial" w:cs="Arial"/>
            <w:sz w:val="28"/>
            <w:szCs w:val="28"/>
          </w:rPr>
          <w:id w:val="66104972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9B5C48" w:rsidRPr="00B73062">
        <w:rPr>
          <w:rFonts w:ascii="Arial" w:hAnsi="Arial" w:cs="Arial"/>
        </w:rPr>
        <w:t xml:space="preserve"> No</w:t>
      </w:r>
    </w:p>
    <w:p w14:paraId="5A597BE3" w14:textId="77777777" w:rsidR="009B5C48" w:rsidRPr="00B73062" w:rsidRDefault="009B5C48" w:rsidP="00EB2FEB">
      <w:pPr>
        <w:tabs>
          <w:tab w:val="left" w:pos="4301"/>
        </w:tabs>
        <w:spacing w:after="0" w:line="240" w:lineRule="auto"/>
        <w:ind w:left="1440"/>
        <w:rPr>
          <w:rFonts w:ascii="Arial" w:hAnsi="Arial" w:cs="Arial"/>
        </w:rPr>
      </w:pPr>
      <w:r w:rsidRPr="00131819">
        <w:rPr>
          <w:rFonts w:ascii="Arial" w:hAnsi="Arial" w:cs="Arial"/>
          <w:b/>
          <w:bCs/>
        </w:rPr>
        <w:t>If yes,</w:t>
      </w:r>
      <w:r w:rsidRPr="00B73062">
        <w:rPr>
          <w:rFonts w:ascii="Arial" w:hAnsi="Arial" w:cs="Arial"/>
        </w:rPr>
        <w:t xml:space="preserve"> neonates of uncertain viability and non-viable neonates may only be involved in the project if the following 4 elements are satisfied.</w:t>
      </w:r>
    </w:p>
    <w:p w14:paraId="35F2A62E" w14:textId="5F677A16" w:rsidR="009B5C48" w:rsidRPr="00B73062" w:rsidRDefault="009B5C48" w:rsidP="00EB2FEB">
      <w:pPr>
        <w:tabs>
          <w:tab w:val="left" w:pos="4301"/>
        </w:tabs>
        <w:spacing w:after="0" w:line="240" w:lineRule="auto"/>
        <w:ind w:left="1440"/>
        <w:rPr>
          <w:rFonts w:ascii="Arial" w:hAnsi="Arial" w:cs="Arial"/>
        </w:rPr>
      </w:pPr>
      <w:r w:rsidRPr="00131819">
        <w:rPr>
          <w:rFonts w:ascii="Arial" w:hAnsi="Arial" w:cs="Arial"/>
          <w:b/>
          <w:bCs/>
        </w:rPr>
        <w:t>If no</w:t>
      </w:r>
      <w:r w:rsidRPr="00B73062">
        <w:rPr>
          <w:rFonts w:ascii="Arial" w:hAnsi="Arial" w:cs="Arial"/>
        </w:rPr>
        <w:t>, the IRB may choose to waive some of the identified elements, with justification.</w:t>
      </w:r>
      <w:r w:rsidR="00EB2FEB">
        <w:rPr>
          <w:rFonts w:ascii="Arial" w:hAnsi="Arial" w:cs="Arial"/>
        </w:rPr>
        <w:br/>
      </w:r>
    </w:p>
    <w:p w14:paraId="38DE1013" w14:textId="77777777" w:rsidR="009B5C48" w:rsidRPr="00A431E6" w:rsidRDefault="009B5C48" w:rsidP="00A431E6">
      <w:pPr>
        <w:pStyle w:val="ListParagraph"/>
        <w:numPr>
          <w:ilvl w:val="0"/>
          <w:numId w:val="4"/>
        </w:numPr>
        <w:autoSpaceDE w:val="0"/>
        <w:autoSpaceDN w:val="0"/>
        <w:adjustRightInd w:val="0"/>
        <w:rPr>
          <w:rFonts w:ascii="Arial" w:hAnsi="Arial" w:cs="Arial"/>
          <w:sz w:val="22"/>
          <w:szCs w:val="22"/>
        </w:rPr>
      </w:pPr>
      <w:r w:rsidRPr="00A431E6">
        <w:rPr>
          <w:rFonts w:ascii="Arial" w:hAnsi="Arial" w:cs="Arial"/>
          <w:sz w:val="22"/>
          <w:szCs w:val="22"/>
        </w:rPr>
        <w:t>Where scientifically appropriate, preclinical and clinical studies have been conducted and provide data for assessing potential risks to neonates</w:t>
      </w:r>
    </w:p>
    <w:p w14:paraId="3A1B68D1" w14:textId="6C4131E9" w:rsidR="009B5C48" w:rsidRPr="00A431E6" w:rsidRDefault="002A459D" w:rsidP="00A431E6">
      <w:pPr>
        <w:pStyle w:val="ListParagraph"/>
        <w:autoSpaceDE w:val="0"/>
        <w:autoSpaceDN w:val="0"/>
        <w:adjustRightInd w:val="0"/>
        <w:rPr>
          <w:rFonts w:ascii="Arial" w:hAnsi="Arial" w:cs="Arial"/>
          <w:sz w:val="22"/>
          <w:szCs w:val="22"/>
        </w:rPr>
      </w:pPr>
      <w:sdt>
        <w:sdtPr>
          <w:rPr>
            <w:rFonts w:ascii="Arial" w:hAnsi="Arial" w:cs="Arial"/>
            <w:sz w:val="28"/>
            <w:szCs w:val="28"/>
          </w:rPr>
          <w:id w:val="-212321946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86432410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04228053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9B5C48" w:rsidRPr="00A431E6">
        <w:rPr>
          <w:rFonts w:ascii="Arial" w:hAnsi="Arial" w:cs="Arial"/>
          <w:sz w:val="22"/>
          <w:szCs w:val="22"/>
        </w:rPr>
        <w:t xml:space="preserve">, provide justification: </w:t>
      </w:r>
      <w:sdt>
        <w:sdtPr>
          <w:rPr>
            <w:rFonts w:ascii="Arial" w:hAnsi="Arial" w:cs="Arial"/>
            <w:color w:val="0000FF"/>
            <w:sz w:val="22"/>
            <w:szCs w:val="22"/>
          </w:rPr>
          <w:id w:val="1473094402"/>
          <w:placeholder>
            <w:docPart w:val="BF8FFB3AFFD2455B9466442593107969"/>
          </w:placeholder>
          <w:showingPlcHdr/>
        </w:sdtPr>
        <w:sdtEndPr/>
        <w:sdtContent>
          <w:r w:rsidR="00EB2FEB" w:rsidRPr="00EB2FEB">
            <w:rPr>
              <w:rStyle w:val="PlaceholderText"/>
              <w:rFonts w:ascii="Arial" w:hAnsi="Arial" w:cs="Arial"/>
              <w:color w:val="0000FF"/>
            </w:rPr>
            <w:t>Click or tap here to enter text.</w:t>
          </w:r>
        </w:sdtContent>
      </w:sdt>
      <w:r w:rsidR="00131819">
        <w:rPr>
          <w:rFonts w:ascii="Arial" w:hAnsi="Arial" w:cs="Arial"/>
          <w:sz w:val="22"/>
          <w:szCs w:val="22"/>
        </w:rPr>
        <w:br/>
      </w:r>
    </w:p>
    <w:p w14:paraId="7B8B5BE1" w14:textId="77777777" w:rsidR="009B5C48" w:rsidRPr="00D62083" w:rsidRDefault="00CB6E3E" w:rsidP="00A431E6">
      <w:pPr>
        <w:pStyle w:val="ListParagraph"/>
        <w:numPr>
          <w:ilvl w:val="0"/>
          <w:numId w:val="4"/>
        </w:numPr>
        <w:autoSpaceDE w:val="0"/>
        <w:autoSpaceDN w:val="0"/>
        <w:adjustRightInd w:val="0"/>
        <w:rPr>
          <w:rFonts w:ascii="Arial" w:hAnsi="Arial" w:cs="Arial"/>
        </w:rPr>
      </w:pPr>
      <w:r w:rsidRPr="00A431E6">
        <w:rPr>
          <w:rFonts w:ascii="Arial" w:hAnsi="Arial" w:cs="Arial"/>
          <w:sz w:val="22"/>
          <w:szCs w:val="22"/>
        </w:rPr>
        <w:t xml:space="preserve">Each individual providing consent under paragraph </w:t>
      </w:r>
      <w:hyperlink r:id="rId12" w:anchor="46.205" w:history="1">
        <w:r w:rsidRPr="00A431E6">
          <w:rPr>
            <w:rStyle w:val="Hyperlink"/>
            <w:rFonts w:ascii="Arial" w:hAnsi="Arial" w:cs="Arial"/>
            <w:sz w:val="22"/>
            <w:szCs w:val="22"/>
          </w:rPr>
          <w:t>45 CFR 46.205(b)(2) or (c)(5)</w:t>
        </w:r>
      </w:hyperlink>
      <w:r w:rsidRPr="00A431E6">
        <w:rPr>
          <w:rFonts w:ascii="Arial" w:hAnsi="Arial" w:cs="Arial"/>
          <w:sz w:val="22"/>
          <w:szCs w:val="22"/>
        </w:rPr>
        <w:t xml:space="preserve"> of this section is fully informed regarding the reasonably foreseeable impact of the research on the neonate</w:t>
      </w:r>
    </w:p>
    <w:p w14:paraId="2C50D328" w14:textId="5769AD42" w:rsidR="00CB6E3E" w:rsidRPr="00A431E6" w:rsidRDefault="002A459D" w:rsidP="00A431E6">
      <w:pPr>
        <w:pStyle w:val="ListParagraph"/>
        <w:autoSpaceDE w:val="0"/>
        <w:autoSpaceDN w:val="0"/>
        <w:adjustRightInd w:val="0"/>
        <w:rPr>
          <w:rFonts w:ascii="Arial" w:hAnsi="Arial" w:cs="Arial"/>
          <w:sz w:val="22"/>
          <w:szCs w:val="22"/>
        </w:rPr>
      </w:pPr>
      <w:sdt>
        <w:sdtPr>
          <w:rPr>
            <w:rFonts w:ascii="Arial" w:hAnsi="Arial" w:cs="Arial"/>
            <w:sz w:val="28"/>
            <w:szCs w:val="28"/>
          </w:rPr>
          <w:id w:val="341585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88984347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71403318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1957668846"/>
          <w:placeholder>
            <w:docPart w:val="456F8052597441DEAE1466EC6D52887C"/>
          </w:placeholder>
          <w:showingPlcHdr/>
        </w:sdtPr>
        <w:sdtEndPr/>
        <w:sdtContent>
          <w:r w:rsidR="00EB2FEB" w:rsidRPr="00EB2FEB">
            <w:rPr>
              <w:rStyle w:val="PlaceholderText"/>
              <w:rFonts w:ascii="Arial" w:hAnsi="Arial" w:cs="Arial"/>
              <w:color w:val="0000FF"/>
            </w:rPr>
            <w:t>Click or tap here to enter text.</w:t>
          </w:r>
        </w:sdtContent>
      </w:sdt>
    </w:p>
    <w:p w14:paraId="33C1684B" w14:textId="77777777" w:rsidR="00CB6E3E" w:rsidRPr="00D62083" w:rsidRDefault="00CB6E3E" w:rsidP="00A431E6">
      <w:pPr>
        <w:autoSpaceDE w:val="0"/>
        <w:autoSpaceDN w:val="0"/>
        <w:adjustRightInd w:val="0"/>
        <w:rPr>
          <w:rFonts w:ascii="Arial" w:hAnsi="Arial" w:cs="Arial"/>
        </w:rPr>
      </w:pPr>
    </w:p>
    <w:p w14:paraId="1DCAD905" w14:textId="77777777" w:rsidR="00CB6E3E" w:rsidRPr="00A431E6" w:rsidRDefault="00CB6E3E" w:rsidP="00CB6E3E">
      <w:pPr>
        <w:pStyle w:val="ListParagraph"/>
        <w:numPr>
          <w:ilvl w:val="0"/>
          <w:numId w:val="4"/>
        </w:numPr>
        <w:autoSpaceDE w:val="0"/>
        <w:autoSpaceDN w:val="0"/>
        <w:adjustRightInd w:val="0"/>
        <w:rPr>
          <w:rFonts w:ascii="Arial" w:hAnsi="Arial" w:cs="Arial"/>
          <w:sz w:val="22"/>
          <w:szCs w:val="22"/>
        </w:rPr>
      </w:pPr>
      <w:r w:rsidRPr="00A431E6">
        <w:rPr>
          <w:rFonts w:ascii="Arial" w:hAnsi="Arial" w:cs="Arial"/>
          <w:sz w:val="22"/>
          <w:szCs w:val="22"/>
        </w:rPr>
        <w:t>Individuals engaged in the research will have no part in determining the viability of a neonate.</w:t>
      </w:r>
    </w:p>
    <w:p w14:paraId="09F44B25" w14:textId="354354E6"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53667013"/>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26792868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70220289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1624456507"/>
          <w:placeholder>
            <w:docPart w:val="B2EDC4D13D554E729D80580C67535543"/>
          </w:placeholder>
          <w:showingPlcHdr/>
        </w:sdtPr>
        <w:sdtEndPr/>
        <w:sdtContent>
          <w:r w:rsidR="00EB2FEB" w:rsidRPr="00EB2FEB">
            <w:rPr>
              <w:rStyle w:val="PlaceholderText"/>
              <w:rFonts w:ascii="Arial" w:hAnsi="Arial" w:cs="Arial"/>
              <w:color w:val="0000FF"/>
            </w:rPr>
            <w:t>Click or tap here to enter text.</w:t>
          </w:r>
        </w:sdtContent>
      </w:sdt>
    </w:p>
    <w:p w14:paraId="7BF37200" w14:textId="77777777" w:rsidR="00CB6E3E" w:rsidRPr="00A431E6" w:rsidRDefault="00CB6E3E" w:rsidP="00A431E6">
      <w:pPr>
        <w:pStyle w:val="ListParagraph"/>
        <w:autoSpaceDE w:val="0"/>
        <w:autoSpaceDN w:val="0"/>
        <w:adjustRightInd w:val="0"/>
        <w:rPr>
          <w:rFonts w:ascii="Arial" w:hAnsi="Arial" w:cs="Arial"/>
          <w:sz w:val="22"/>
          <w:szCs w:val="22"/>
        </w:rPr>
      </w:pPr>
    </w:p>
    <w:p w14:paraId="4569669B" w14:textId="77777777" w:rsidR="00CB6E3E" w:rsidRPr="00A431E6" w:rsidRDefault="00CB6E3E" w:rsidP="00A431E6">
      <w:pPr>
        <w:pStyle w:val="ListParagraph"/>
        <w:numPr>
          <w:ilvl w:val="0"/>
          <w:numId w:val="4"/>
        </w:numPr>
        <w:autoSpaceDE w:val="0"/>
        <w:autoSpaceDN w:val="0"/>
        <w:adjustRightInd w:val="0"/>
        <w:rPr>
          <w:rFonts w:ascii="Arial" w:hAnsi="Arial" w:cs="Arial"/>
          <w:sz w:val="22"/>
          <w:szCs w:val="22"/>
        </w:rPr>
      </w:pPr>
      <w:r w:rsidRPr="00B73062">
        <w:rPr>
          <w:rFonts w:ascii="Arial" w:hAnsi="Arial" w:cs="Arial"/>
          <w:sz w:val="22"/>
          <w:szCs w:val="22"/>
        </w:rPr>
        <w:t xml:space="preserve">The requirements of paragraph </w:t>
      </w:r>
      <w:hyperlink r:id="rId13" w:anchor="46.205" w:history="1">
        <w:r w:rsidRPr="00B73062">
          <w:rPr>
            <w:rStyle w:val="Hyperlink"/>
            <w:rFonts w:ascii="Arial" w:hAnsi="Arial" w:cs="Arial"/>
            <w:sz w:val="22"/>
            <w:szCs w:val="22"/>
          </w:rPr>
          <w:t>45 CFR 46.205(b) or (c)</w:t>
        </w:r>
      </w:hyperlink>
      <w:r w:rsidRPr="00B73062">
        <w:rPr>
          <w:rFonts w:ascii="Arial" w:hAnsi="Arial" w:cs="Arial"/>
          <w:sz w:val="22"/>
          <w:szCs w:val="22"/>
        </w:rPr>
        <w:t xml:space="preserve"> of this section have been met as applicable</w:t>
      </w:r>
      <w:r w:rsidRPr="00A431E6">
        <w:rPr>
          <w:rFonts w:ascii="Arial" w:hAnsi="Arial" w:cs="Arial"/>
          <w:sz w:val="22"/>
          <w:szCs w:val="22"/>
        </w:rPr>
        <w:t>.</w:t>
      </w:r>
    </w:p>
    <w:p w14:paraId="779224D8" w14:textId="73D2DCF6" w:rsidR="00CB6E3E" w:rsidRPr="00A431E6" w:rsidRDefault="002A459D" w:rsidP="00A431E6">
      <w:pPr>
        <w:pStyle w:val="ListParagraph"/>
        <w:autoSpaceDE w:val="0"/>
        <w:autoSpaceDN w:val="0"/>
        <w:adjustRightInd w:val="0"/>
        <w:rPr>
          <w:rFonts w:ascii="Arial" w:hAnsi="Arial" w:cs="Arial"/>
          <w:sz w:val="22"/>
          <w:szCs w:val="22"/>
        </w:rPr>
      </w:pPr>
      <w:sdt>
        <w:sdtPr>
          <w:rPr>
            <w:rFonts w:ascii="Arial" w:hAnsi="Arial" w:cs="Arial"/>
            <w:sz w:val="28"/>
            <w:szCs w:val="28"/>
          </w:rPr>
          <w:id w:val="142120847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24223096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932571753"/>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951311230"/>
          <w:placeholder>
            <w:docPart w:val="103E53322EAA47319C5343057EA0F355"/>
          </w:placeholder>
          <w:showingPlcHdr/>
        </w:sdtPr>
        <w:sdtEndPr/>
        <w:sdtContent>
          <w:r w:rsidR="00EB2FEB" w:rsidRPr="00EB2FEB">
            <w:rPr>
              <w:rStyle w:val="PlaceholderText"/>
              <w:rFonts w:ascii="Arial" w:hAnsi="Arial" w:cs="Arial"/>
              <w:color w:val="0000FF"/>
            </w:rPr>
            <w:t>Click or tap here to enter text.</w:t>
          </w:r>
        </w:sdtContent>
      </w:sdt>
    </w:p>
    <w:p w14:paraId="53E756DA" w14:textId="77777777" w:rsidR="008C0DE1" w:rsidRDefault="008C0DE1" w:rsidP="00A431E6">
      <w:pPr>
        <w:pStyle w:val="ListParagraph"/>
        <w:autoSpaceDE w:val="0"/>
        <w:autoSpaceDN w:val="0"/>
        <w:adjustRightInd w:val="0"/>
        <w:rPr>
          <w:rFonts w:ascii="Arial" w:hAnsi="Arial" w:cs="Arial"/>
        </w:rPr>
        <w:sectPr w:rsidR="008C0DE1" w:rsidSect="008C0DE1">
          <w:type w:val="continuous"/>
          <w:pgSz w:w="12240" w:h="15840"/>
          <w:pgMar w:top="1440" w:right="1440" w:bottom="1440" w:left="1440" w:header="720" w:footer="720" w:gutter="0"/>
          <w:cols w:space="720"/>
          <w:docGrid w:linePitch="360"/>
        </w:sectPr>
      </w:pPr>
    </w:p>
    <w:p w14:paraId="3C9C58D2" w14:textId="77777777" w:rsidR="00CB6E3E" w:rsidRPr="00A431E6" w:rsidRDefault="00CB6E3E" w:rsidP="00A431E6">
      <w:pPr>
        <w:pStyle w:val="ListParagraph"/>
        <w:autoSpaceDE w:val="0"/>
        <w:autoSpaceDN w:val="0"/>
        <w:adjustRightInd w:val="0"/>
        <w:rPr>
          <w:rFonts w:ascii="Arial" w:hAnsi="Arial" w:cs="Arial"/>
        </w:rPr>
      </w:pPr>
    </w:p>
    <w:bookmarkStart w:id="4" w:name="Neonates_205b"/>
    <w:p w14:paraId="3AC89D62" w14:textId="2E2A1906" w:rsidR="009B5C48" w:rsidRPr="00A431E6" w:rsidRDefault="002A459D" w:rsidP="008C0DE1">
      <w:pPr>
        <w:pStyle w:val="Heading1"/>
        <w:rPr>
          <w:color w:val="0000CC"/>
        </w:rPr>
      </w:pPr>
      <w:sdt>
        <w:sdtPr>
          <w:rPr>
            <w:rFonts w:ascii="Arial" w:hAnsi="Arial" w:cs="Arial"/>
            <w:b/>
            <w:bCs/>
            <w:color w:val="0000FF"/>
            <w:sz w:val="28"/>
            <w:szCs w:val="28"/>
            <w:u w:val="single"/>
          </w:rPr>
          <w:id w:val="329644378"/>
          <w14:checkbox>
            <w14:checked w14:val="0"/>
            <w14:checkedState w14:val="2612" w14:font="MS Gothic"/>
            <w14:uncheckedState w14:val="2610" w14:font="MS Gothic"/>
          </w14:checkbox>
        </w:sdtPr>
        <w:sdtEndPr/>
        <w:sdtContent>
          <w:r w:rsidR="0031230B" w:rsidRPr="00131819">
            <w:rPr>
              <w:rFonts w:ascii="MS Gothic" w:eastAsia="MS Gothic" w:hAnsi="MS Gothic" w:cs="Arial" w:hint="eastAsia"/>
              <w:b/>
              <w:bCs/>
              <w:color w:val="0000FF"/>
              <w:sz w:val="28"/>
              <w:szCs w:val="28"/>
              <w:u w:val="single"/>
            </w:rPr>
            <w:t>☐</w:t>
          </w:r>
        </w:sdtContent>
      </w:sdt>
      <w:r w:rsidR="005D07E7" w:rsidRPr="00131819">
        <w:rPr>
          <w:rFonts w:ascii="Arial" w:hAnsi="Arial" w:cs="Arial"/>
          <w:b/>
          <w:bCs/>
          <w:color w:val="0000FF"/>
          <w:sz w:val="24"/>
          <w:szCs w:val="24"/>
          <w:u w:val="single"/>
        </w:rPr>
        <w:t xml:space="preserve"> </w:t>
      </w:r>
      <w:r w:rsidR="009B5C48" w:rsidRPr="008C0DE1">
        <w:rPr>
          <w:rStyle w:val="Heading1Char"/>
          <w:rFonts w:ascii="Arial" w:hAnsi="Arial" w:cs="Arial"/>
          <w:b/>
          <w:bCs/>
          <w:color w:val="0000FF"/>
          <w:sz w:val="24"/>
          <w:szCs w:val="24"/>
          <w:u w:val="single"/>
        </w:rPr>
        <w:t>Section: Neonates of uncertain viability</w:t>
      </w:r>
      <w:r w:rsidR="00B73062" w:rsidRPr="008C0DE1">
        <w:rPr>
          <w:rStyle w:val="Heading1Char"/>
          <w:rFonts w:ascii="Arial" w:hAnsi="Arial" w:cs="Arial"/>
          <w:b/>
          <w:bCs/>
          <w:color w:val="0000FF"/>
          <w:sz w:val="24"/>
          <w:szCs w:val="24"/>
          <w:u w:val="single"/>
        </w:rPr>
        <w:t xml:space="preserve"> (45 CFR 46.205 (b))</w:t>
      </w:r>
    </w:p>
    <w:bookmarkEnd w:id="4"/>
    <w:p w14:paraId="3D4A96C9" w14:textId="77777777" w:rsidR="00CB6E3E" w:rsidRPr="00B73062" w:rsidRDefault="00CB6E3E" w:rsidP="00CB6E3E">
      <w:pPr>
        <w:pStyle w:val="ListParagraph"/>
        <w:numPr>
          <w:ilvl w:val="0"/>
          <w:numId w:val="6"/>
        </w:numPr>
        <w:tabs>
          <w:tab w:val="left" w:pos="4301"/>
        </w:tabs>
        <w:spacing w:before="120"/>
        <w:rPr>
          <w:rFonts w:ascii="Arial" w:hAnsi="Arial" w:cs="Arial"/>
          <w:sz w:val="22"/>
          <w:szCs w:val="22"/>
        </w:rPr>
      </w:pPr>
      <w:r w:rsidRPr="00B73062">
        <w:rPr>
          <w:rFonts w:ascii="Arial" w:hAnsi="Arial" w:cs="Arial"/>
          <w:sz w:val="22"/>
          <w:szCs w:val="22"/>
        </w:rPr>
        <w:t xml:space="preserve">Is this project receiving federal funding for the conduct of the </w:t>
      </w:r>
      <w:r w:rsidR="00A431E6" w:rsidRPr="00B73062">
        <w:rPr>
          <w:rFonts w:ascii="Arial" w:hAnsi="Arial" w:cs="Arial"/>
          <w:sz w:val="22"/>
          <w:szCs w:val="22"/>
        </w:rPr>
        <w:t>research?</w:t>
      </w:r>
      <w:r w:rsidRPr="00B73062">
        <w:rPr>
          <w:rFonts w:ascii="Arial" w:hAnsi="Arial" w:cs="Arial"/>
          <w:sz w:val="22"/>
          <w:szCs w:val="22"/>
        </w:rPr>
        <w:t xml:space="preserve"> </w:t>
      </w:r>
    </w:p>
    <w:p w14:paraId="71878338" w14:textId="0D34BC8E" w:rsidR="00CB6E3E" w:rsidRPr="00B73062" w:rsidRDefault="00CB6E3E" w:rsidP="00CB6E3E">
      <w:pPr>
        <w:tabs>
          <w:tab w:val="left" w:pos="4301"/>
        </w:tabs>
        <w:spacing w:before="120"/>
        <w:ind w:left="720"/>
        <w:rPr>
          <w:rFonts w:ascii="Arial" w:hAnsi="Arial" w:cs="Arial"/>
        </w:rPr>
      </w:pPr>
      <w:r w:rsidRPr="00B73062">
        <w:rPr>
          <w:rFonts w:ascii="Arial" w:hAnsi="Arial" w:cs="Arial"/>
        </w:rPr>
        <w:t>Yes   No</w:t>
      </w:r>
    </w:p>
    <w:p w14:paraId="09778BA5" w14:textId="7125B764" w:rsidR="00CB6E3E" w:rsidRPr="00B73062" w:rsidRDefault="00CB6E3E" w:rsidP="00131819">
      <w:pPr>
        <w:tabs>
          <w:tab w:val="left" w:pos="4301"/>
        </w:tabs>
        <w:spacing w:before="120" w:line="240" w:lineRule="auto"/>
        <w:ind w:left="720"/>
        <w:rPr>
          <w:rFonts w:ascii="Arial" w:hAnsi="Arial" w:cs="Arial"/>
        </w:rPr>
      </w:pPr>
      <w:r w:rsidRPr="00131819">
        <w:rPr>
          <w:rFonts w:ascii="Arial" w:hAnsi="Arial" w:cs="Arial"/>
          <w:b/>
          <w:bCs/>
        </w:rPr>
        <w:t>If yes</w:t>
      </w:r>
      <w:r w:rsidRPr="00B73062">
        <w:rPr>
          <w:rFonts w:ascii="Arial" w:hAnsi="Arial" w:cs="Arial"/>
        </w:rPr>
        <w:t xml:space="preserve">, </w:t>
      </w:r>
      <w:r w:rsidR="00A431E6" w:rsidRPr="00A431E6">
        <w:rPr>
          <w:rFonts w:ascii="Arial" w:hAnsi="Arial" w:cs="Arial"/>
          <w:color w:val="000000"/>
          <w:lang w:val="en"/>
        </w:rPr>
        <w:t>until</w:t>
      </w:r>
      <w:r w:rsidR="006A57A1" w:rsidRPr="00A431E6">
        <w:rPr>
          <w:rFonts w:ascii="Arial" w:hAnsi="Arial" w:cs="Arial"/>
          <w:color w:val="000000"/>
          <w:lang w:val="en"/>
        </w:rPr>
        <w:t xml:space="preserve"> it has been ascertained </w:t>
      </w:r>
      <w:proofErr w:type="gramStart"/>
      <w:r w:rsidR="006A57A1" w:rsidRPr="00A431E6">
        <w:rPr>
          <w:rFonts w:ascii="Arial" w:hAnsi="Arial" w:cs="Arial"/>
          <w:color w:val="000000"/>
          <w:lang w:val="en"/>
        </w:rPr>
        <w:t>whether or not</w:t>
      </w:r>
      <w:proofErr w:type="gramEnd"/>
      <w:r w:rsidR="006A57A1" w:rsidRPr="00A431E6">
        <w:rPr>
          <w:rFonts w:ascii="Arial" w:hAnsi="Arial" w:cs="Arial"/>
          <w:color w:val="000000"/>
          <w:lang w:val="en"/>
        </w:rPr>
        <w:t xml:space="preserve"> a neonate is viable, a neonate may not be involved in research covered by this subpart unless the following additional 2 conditions have been met.</w:t>
      </w:r>
      <w:r w:rsidR="00EB2FEB">
        <w:rPr>
          <w:rFonts w:ascii="Arial" w:hAnsi="Arial" w:cs="Arial"/>
          <w:color w:val="000000"/>
          <w:lang w:val="en"/>
        </w:rPr>
        <w:br/>
      </w:r>
      <w:r w:rsidRPr="00131819">
        <w:rPr>
          <w:rFonts w:ascii="Arial" w:hAnsi="Arial" w:cs="Arial"/>
          <w:b/>
          <w:bCs/>
        </w:rPr>
        <w:t>If no</w:t>
      </w:r>
      <w:r w:rsidRPr="00B73062">
        <w:rPr>
          <w:rFonts w:ascii="Arial" w:hAnsi="Arial" w:cs="Arial"/>
        </w:rPr>
        <w:t>, the IRB may choose to waive some of the identified elements, with justification.</w:t>
      </w:r>
    </w:p>
    <w:p w14:paraId="4A34FF4C" w14:textId="77777777" w:rsidR="006A57A1" w:rsidRPr="00A431E6" w:rsidRDefault="006A57A1" w:rsidP="006A57A1">
      <w:pPr>
        <w:pStyle w:val="ListParagraph"/>
        <w:numPr>
          <w:ilvl w:val="0"/>
          <w:numId w:val="6"/>
        </w:numPr>
        <w:autoSpaceDE w:val="0"/>
        <w:autoSpaceDN w:val="0"/>
        <w:adjustRightInd w:val="0"/>
        <w:rPr>
          <w:rFonts w:ascii="Arial" w:hAnsi="Arial" w:cs="Arial"/>
          <w:sz w:val="22"/>
          <w:szCs w:val="22"/>
        </w:rPr>
      </w:pPr>
      <w:r w:rsidRPr="00A431E6">
        <w:rPr>
          <w:rFonts w:ascii="Arial" w:hAnsi="Arial" w:cs="Arial"/>
          <w:sz w:val="22"/>
          <w:szCs w:val="22"/>
        </w:rPr>
        <w:t>(i) The research holds out the prospect of enhancing the probability of survival of the neonate to the point of viability, and any risk is the least possible for achieving that objective, or</w:t>
      </w:r>
    </w:p>
    <w:p w14:paraId="6E32F5F3" w14:textId="77777777" w:rsidR="00CB6E3E" w:rsidRPr="00A431E6" w:rsidRDefault="006A57A1" w:rsidP="00A431E6">
      <w:pPr>
        <w:pStyle w:val="ListParagraph"/>
        <w:autoSpaceDE w:val="0"/>
        <w:autoSpaceDN w:val="0"/>
        <w:adjustRightInd w:val="0"/>
        <w:rPr>
          <w:rFonts w:ascii="Arial" w:hAnsi="Arial" w:cs="Arial"/>
          <w:sz w:val="22"/>
          <w:szCs w:val="22"/>
        </w:rPr>
      </w:pPr>
      <w:r w:rsidRPr="00A431E6">
        <w:rPr>
          <w:rFonts w:ascii="Arial" w:hAnsi="Arial" w:cs="Arial"/>
          <w:sz w:val="22"/>
          <w:szCs w:val="22"/>
        </w:rPr>
        <w:lastRenderedPageBreak/>
        <w:t xml:space="preserve">(ii) The purpose of the research is the development of important biomedical knowledge which cannot be obtained by other means and there will be no added risk to the neonate resulting from the </w:t>
      </w:r>
      <w:r w:rsidR="00A431E6" w:rsidRPr="00A431E6">
        <w:rPr>
          <w:rFonts w:ascii="Arial" w:hAnsi="Arial" w:cs="Arial"/>
          <w:sz w:val="22"/>
          <w:szCs w:val="22"/>
        </w:rPr>
        <w:t>research;</w:t>
      </w:r>
    </w:p>
    <w:p w14:paraId="34126855" w14:textId="01C6DB0E"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124456372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2581761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71388761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1659149316"/>
          <w:placeholder>
            <w:docPart w:val="E6686DB482194F598222651C6069E7E8"/>
          </w:placeholder>
          <w:showingPlcHdr/>
        </w:sdtPr>
        <w:sdtEndPr/>
        <w:sdtContent>
          <w:r w:rsidR="00EB2FEB" w:rsidRPr="00EB2FEB">
            <w:rPr>
              <w:rStyle w:val="PlaceholderText"/>
              <w:rFonts w:ascii="Arial" w:hAnsi="Arial" w:cs="Arial"/>
              <w:color w:val="0000FF"/>
            </w:rPr>
            <w:t>Click or tap here to enter text.</w:t>
          </w:r>
        </w:sdtContent>
      </w:sdt>
      <w:r w:rsidR="00131819">
        <w:rPr>
          <w:rFonts w:ascii="Arial" w:hAnsi="Arial" w:cs="Arial"/>
          <w:sz w:val="22"/>
          <w:szCs w:val="22"/>
        </w:rPr>
        <w:br/>
      </w:r>
    </w:p>
    <w:p w14:paraId="51DF3FE9" w14:textId="77777777" w:rsidR="00CB6E3E" w:rsidRPr="00A431E6" w:rsidRDefault="006A57A1" w:rsidP="00CB6E3E">
      <w:pPr>
        <w:pStyle w:val="ListParagraph"/>
        <w:numPr>
          <w:ilvl w:val="0"/>
          <w:numId w:val="6"/>
        </w:numPr>
        <w:autoSpaceDE w:val="0"/>
        <w:autoSpaceDN w:val="0"/>
        <w:adjustRightInd w:val="0"/>
        <w:rPr>
          <w:rFonts w:ascii="Arial" w:hAnsi="Arial" w:cs="Arial"/>
          <w:sz w:val="22"/>
          <w:szCs w:val="22"/>
        </w:rPr>
      </w:pPr>
      <w:r w:rsidRPr="00B73062">
        <w:rPr>
          <w:rFonts w:ascii="Arial" w:hAnsi="Arial" w:cs="Arial"/>
          <w:sz w:val="22"/>
          <w:szCs w:val="22"/>
        </w:rPr>
        <w:t xml:space="preserve">The legally effective informed consent of either parent of the neonate or, if neither parent </w:t>
      </w:r>
      <w:r w:rsidR="00A431E6" w:rsidRPr="00B73062">
        <w:rPr>
          <w:rFonts w:ascii="Arial" w:hAnsi="Arial" w:cs="Arial"/>
          <w:sz w:val="22"/>
          <w:szCs w:val="22"/>
        </w:rPr>
        <w:t>can</w:t>
      </w:r>
      <w:r w:rsidRPr="00B73062">
        <w:rPr>
          <w:rFonts w:ascii="Arial" w:hAnsi="Arial" w:cs="Arial"/>
          <w:sz w:val="22"/>
          <w:szCs w:val="22"/>
        </w:rPr>
        <w:t xml:space="preserve"> consent because of unavailability, incompetence, or temporary incapacity, the legally effective informed consent of either parent’s legally authorized representative is obtained in accordance with subpart A of 45 CFR 46, except that the consent of the father or his legally authorized representative need not be obtained if the pregnancy resulted from rape or incest</w:t>
      </w:r>
      <w:r w:rsidR="00CB6E3E" w:rsidRPr="00B73062">
        <w:rPr>
          <w:rFonts w:ascii="Arial" w:hAnsi="Arial" w:cs="Arial"/>
          <w:sz w:val="22"/>
          <w:szCs w:val="22"/>
        </w:rPr>
        <w:t>.</w:t>
      </w:r>
    </w:p>
    <w:p w14:paraId="7CA3AE60" w14:textId="14C25266"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686409576"/>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387066510"/>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416744140"/>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1467544765"/>
          <w:placeholder>
            <w:docPart w:val="5E4CD35406774DA1A090366C6BB804EA"/>
          </w:placeholder>
          <w:showingPlcHdr/>
        </w:sdtPr>
        <w:sdtEndPr/>
        <w:sdtContent>
          <w:r w:rsidR="00EB2FEB" w:rsidRPr="00EB2FEB">
            <w:rPr>
              <w:rStyle w:val="PlaceholderText"/>
              <w:rFonts w:ascii="Arial" w:hAnsi="Arial" w:cs="Arial"/>
              <w:color w:val="0000FF"/>
            </w:rPr>
            <w:t>Click or tap here to enter text.</w:t>
          </w:r>
        </w:sdtContent>
      </w:sdt>
      <w:r w:rsidR="00EB2FEB">
        <w:rPr>
          <w:rFonts w:ascii="Arial" w:hAnsi="Arial" w:cs="Arial"/>
          <w:color w:val="0000FF"/>
          <w:sz w:val="22"/>
          <w:szCs w:val="22"/>
        </w:rPr>
        <w:br/>
      </w:r>
    </w:p>
    <w:p w14:paraId="337D934E" w14:textId="77777777" w:rsidR="008C0DE1" w:rsidRDefault="008C0DE1" w:rsidP="00A431E6">
      <w:pPr>
        <w:autoSpaceDE w:val="0"/>
        <w:autoSpaceDN w:val="0"/>
        <w:adjustRightInd w:val="0"/>
        <w:rPr>
          <w:rFonts w:ascii="Arial" w:hAnsi="Arial" w:cs="Arial"/>
        </w:rPr>
        <w:sectPr w:rsidR="008C0DE1" w:rsidSect="008C0DE1">
          <w:type w:val="continuous"/>
          <w:pgSz w:w="12240" w:h="15840"/>
          <w:pgMar w:top="1440" w:right="1440" w:bottom="1440" w:left="1440" w:header="720" w:footer="720" w:gutter="0"/>
          <w:cols w:space="720"/>
          <w:docGrid w:linePitch="360"/>
        </w:sectPr>
      </w:pPr>
    </w:p>
    <w:p w14:paraId="2E6585D2" w14:textId="77777777" w:rsidR="009B5C48" w:rsidRPr="00B73062" w:rsidRDefault="009B5C48" w:rsidP="00A431E6">
      <w:pPr>
        <w:autoSpaceDE w:val="0"/>
        <w:autoSpaceDN w:val="0"/>
        <w:adjustRightInd w:val="0"/>
        <w:rPr>
          <w:rFonts w:ascii="Arial" w:hAnsi="Arial" w:cs="Arial"/>
        </w:rPr>
      </w:pPr>
    </w:p>
    <w:bookmarkStart w:id="5" w:name="Neonates_205c"/>
    <w:bookmarkStart w:id="6" w:name="_Hlk514678861"/>
    <w:p w14:paraId="07CBA754" w14:textId="51CAF19C" w:rsidR="009B5C48" w:rsidRPr="008C0DE1" w:rsidRDefault="002A459D" w:rsidP="008C0DE1">
      <w:pPr>
        <w:pStyle w:val="Heading1"/>
        <w:rPr>
          <w:rFonts w:ascii="Arial" w:hAnsi="Arial" w:cs="Arial"/>
          <w:b/>
          <w:bCs/>
          <w:color w:val="0000FF"/>
          <w:sz w:val="24"/>
          <w:szCs w:val="24"/>
          <w:u w:val="single"/>
        </w:rPr>
      </w:pPr>
      <w:sdt>
        <w:sdtPr>
          <w:rPr>
            <w:rFonts w:ascii="Arial" w:hAnsi="Arial" w:cs="Arial"/>
            <w:b/>
            <w:bCs/>
            <w:sz w:val="28"/>
            <w:szCs w:val="28"/>
          </w:rPr>
          <w:id w:val="34390740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b/>
              <w:bCs/>
              <w:sz w:val="28"/>
              <w:szCs w:val="28"/>
            </w:rPr>
            <w:t>☐</w:t>
          </w:r>
        </w:sdtContent>
      </w:sdt>
      <w:r w:rsidR="005D07E7" w:rsidRPr="008C0DE1">
        <w:rPr>
          <w:rFonts w:ascii="Arial" w:hAnsi="Arial" w:cs="Arial"/>
          <w:b/>
          <w:bCs/>
          <w:color w:val="0000FF"/>
          <w:sz w:val="24"/>
          <w:szCs w:val="24"/>
          <w:u w:val="single"/>
        </w:rPr>
        <w:t xml:space="preserve"> </w:t>
      </w:r>
      <w:r w:rsidR="009B5C48" w:rsidRPr="008C0DE1">
        <w:rPr>
          <w:rFonts w:ascii="Arial" w:hAnsi="Arial" w:cs="Arial"/>
          <w:b/>
          <w:bCs/>
          <w:color w:val="0000FF"/>
          <w:sz w:val="24"/>
          <w:szCs w:val="24"/>
          <w:u w:val="single"/>
        </w:rPr>
        <w:t>Section: Nonviable neonates</w:t>
      </w:r>
      <w:r w:rsidR="00B73062" w:rsidRPr="008C0DE1">
        <w:rPr>
          <w:rFonts w:ascii="Arial" w:eastAsia="Times New Roman" w:hAnsi="Arial" w:cs="Arial"/>
          <w:b/>
          <w:bCs/>
          <w:color w:val="0000FF"/>
          <w:sz w:val="24"/>
          <w:szCs w:val="24"/>
          <w:u w:val="single"/>
        </w:rPr>
        <w:t xml:space="preserve"> (45 CFR 46.205 (c))</w:t>
      </w:r>
      <w:bookmarkEnd w:id="5"/>
    </w:p>
    <w:bookmarkEnd w:id="6"/>
    <w:p w14:paraId="2ADEF36B" w14:textId="77777777" w:rsidR="00CB6E3E" w:rsidRPr="00B73062" w:rsidRDefault="00CB6E3E" w:rsidP="00CB6E3E">
      <w:pPr>
        <w:pStyle w:val="ListParagraph"/>
        <w:numPr>
          <w:ilvl w:val="0"/>
          <w:numId w:val="7"/>
        </w:numPr>
        <w:tabs>
          <w:tab w:val="left" w:pos="4301"/>
        </w:tabs>
        <w:spacing w:before="120"/>
        <w:rPr>
          <w:rFonts w:ascii="Arial" w:hAnsi="Arial" w:cs="Arial"/>
          <w:sz w:val="22"/>
          <w:szCs w:val="22"/>
        </w:rPr>
      </w:pPr>
      <w:r w:rsidRPr="00B73062">
        <w:rPr>
          <w:rFonts w:ascii="Arial" w:hAnsi="Arial" w:cs="Arial"/>
          <w:sz w:val="22"/>
          <w:szCs w:val="22"/>
        </w:rPr>
        <w:t xml:space="preserve">Is this project receiving federal funding for the conduct of the </w:t>
      </w:r>
      <w:r w:rsidR="00A431E6" w:rsidRPr="00B73062">
        <w:rPr>
          <w:rFonts w:ascii="Arial" w:hAnsi="Arial" w:cs="Arial"/>
          <w:sz w:val="22"/>
          <w:szCs w:val="22"/>
        </w:rPr>
        <w:t>research?</w:t>
      </w:r>
      <w:r w:rsidRPr="00B73062">
        <w:rPr>
          <w:rFonts w:ascii="Arial" w:hAnsi="Arial" w:cs="Arial"/>
          <w:sz w:val="22"/>
          <w:szCs w:val="22"/>
        </w:rPr>
        <w:t xml:space="preserve"> </w:t>
      </w:r>
    </w:p>
    <w:p w14:paraId="462D28A9" w14:textId="4CD28337" w:rsidR="00CB6E3E" w:rsidRPr="00B73062" w:rsidRDefault="002A459D" w:rsidP="00CB6E3E">
      <w:pPr>
        <w:tabs>
          <w:tab w:val="left" w:pos="4301"/>
        </w:tabs>
        <w:spacing w:before="120"/>
        <w:ind w:left="720"/>
        <w:rPr>
          <w:rFonts w:ascii="Arial" w:hAnsi="Arial" w:cs="Arial"/>
        </w:rPr>
      </w:pPr>
      <w:sdt>
        <w:sdtPr>
          <w:rPr>
            <w:rFonts w:ascii="Arial" w:hAnsi="Arial" w:cs="Arial"/>
            <w:sz w:val="28"/>
            <w:szCs w:val="28"/>
          </w:rPr>
          <w:id w:val="-85356848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CB6E3E" w:rsidRPr="00B73062">
        <w:rPr>
          <w:rFonts w:ascii="Arial" w:hAnsi="Arial" w:cs="Arial"/>
        </w:rPr>
        <w:t xml:space="preserve">Yes  </w:t>
      </w:r>
      <w:sdt>
        <w:sdtPr>
          <w:rPr>
            <w:rFonts w:ascii="Arial" w:hAnsi="Arial" w:cs="Arial"/>
            <w:sz w:val="28"/>
            <w:szCs w:val="28"/>
          </w:rPr>
          <w:id w:val="-154274587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CB6E3E" w:rsidRPr="00B73062">
        <w:rPr>
          <w:rFonts w:ascii="Arial" w:hAnsi="Arial" w:cs="Arial"/>
        </w:rPr>
        <w:t xml:space="preserve"> No</w:t>
      </w:r>
    </w:p>
    <w:p w14:paraId="6C05E04D" w14:textId="1829F78A" w:rsidR="00CB6E3E" w:rsidRPr="00B73062" w:rsidRDefault="00CB6E3E" w:rsidP="00CB6E3E">
      <w:pPr>
        <w:tabs>
          <w:tab w:val="left" w:pos="4301"/>
        </w:tabs>
        <w:spacing w:before="120"/>
        <w:ind w:left="1440"/>
        <w:rPr>
          <w:rFonts w:ascii="Arial" w:hAnsi="Arial" w:cs="Arial"/>
        </w:rPr>
      </w:pPr>
      <w:r w:rsidRPr="00EB2FEB">
        <w:rPr>
          <w:rFonts w:ascii="Arial" w:hAnsi="Arial" w:cs="Arial"/>
          <w:b/>
          <w:bCs/>
        </w:rPr>
        <w:t>If yes</w:t>
      </w:r>
      <w:r w:rsidRPr="00B73062">
        <w:rPr>
          <w:rFonts w:ascii="Arial" w:hAnsi="Arial" w:cs="Arial"/>
        </w:rPr>
        <w:t xml:space="preserve">, </w:t>
      </w:r>
      <w:r w:rsidR="006A57A1" w:rsidRPr="00B73062">
        <w:rPr>
          <w:rFonts w:ascii="Arial" w:hAnsi="Arial" w:cs="Arial"/>
        </w:rPr>
        <w:t>nonviable neonates</w:t>
      </w:r>
      <w:r w:rsidRPr="00B73062">
        <w:rPr>
          <w:rFonts w:ascii="Arial" w:hAnsi="Arial" w:cs="Arial"/>
        </w:rPr>
        <w:t xml:space="preserve"> may only be involved in the project if the following </w:t>
      </w:r>
      <w:r w:rsidR="006A57A1" w:rsidRPr="00B73062">
        <w:rPr>
          <w:rFonts w:ascii="Arial" w:hAnsi="Arial" w:cs="Arial"/>
        </w:rPr>
        <w:t>5</w:t>
      </w:r>
      <w:r w:rsidRPr="00B73062">
        <w:rPr>
          <w:rFonts w:ascii="Arial" w:hAnsi="Arial" w:cs="Arial"/>
        </w:rPr>
        <w:t xml:space="preserve"> elements are satisfied.</w:t>
      </w:r>
      <w:r w:rsidR="00EB2FEB">
        <w:rPr>
          <w:rFonts w:ascii="Arial" w:hAnsi="Arial" w:cs="Arial"/>
        </w:rPr>
        <w:t xml:space="preserve"> </w:t>
      </w:r>
      <w:r w:rsidR="00EB2FEB">
        <w:rPr>
          <w:rFonts w:ascii="Arial" w:hAnsi="Arial" w:cs="Arial"/>
        </w:rPr>
        <w:br/>
      </w:r>
      <w:r w:rsidRPr="00EB2FEB">
        <w:rPr>
          <w:rFonts w:ascii="Arial" w:hAnsi="Arial" w:cs="Arial"/>
          <w:b/>
          <w:bCs/>
        </w:rPr>
        <w:t>If no</w:t>
      </w:r>
      <w:r w:rsidRPr="00B73062">
        <w:rPr>
          <w:rFonts w:ascii="Arial" w:hAnsi="Arial" w:cs="Arial"/>
        </w:rPr>
        <w:t>, the IRB may choose to waive some of the identified elements, with justification.</w:t>
      </w:r>
    </w:p>
    <w:p w14:paraId="387AD951" w14:textId="77777777" w:rsidR="00CB6E3E" w:rsidRPr="00A431E6" w:rsidRDefault="006A57A1" w:rsidP="00CB6E3E">
      <w:pPr>
        <w:pStyle w:val="ListParagraph"/>
        <w:numPr>
          <w:ilvl w:val="0"/>
          <w:numId w:val="7"/>
        </w:numPr>
        <w:autoSpaceDE w:val="0"/>
        <w:autoSpaceDN w:val="0"/>
        <w:adjustRightInd w:val="0"/>
        <w:rPr>
          <w:rFonts w:ascii="Arial" w:hAnsi="Arial" w:cs="Arial"/>
          <w:sz w:val="22"/>
          <w:szCs w:val="22"/>
        </w:rPr>
      </w:pPr>
      <w:r w:rsidRPr="00A431E6">
        <w:rPr>
          <w:rFonts w:ascii="Arial" w:hAnsi="Arial" w:cs="Arial"/>
          <w:sz w:val="22"/>
          <w:szCs w:val="22"/>
        </w:rPr>
        <w:t>Vital functions of the neonate will not be artificially maintained</w:t>
      </w:r>
    </w:p>
    <w:p w14:paraId="5BEFCF44" w14:textId="7400E1A1"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1711454005"/>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w:t>
      </w:r>
      <w:r w:rsidR="00CB6E3E" w:rsidRPr="00A431E6">
        <w:rPr>
          <w:rFonts w:ascii="Arial" w:hAnsi="Arial" w:cs="Arial"/>
          <w:sz w:val="22"/>
          <w:szCs w:val="22"/>
        </w:rPr>
        <w:t xml:space="preserve">Yes  </w:t>
      </w:r>
      <w:sdt>
        <w:sdtPr>
          <w:rPr>
            <w:rFonts w:ascii="Arial" w:hAnsi="Arial" w:cs="Arial"/>
            <w:sz w:val="28"/>
            <w:szCs w:val="28"/>
          </w:rPr>
          <w:id w:val="130342532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CB6E3E"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90044085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CB6E3E" w:rsidRPr="00A431E6">
        <w:rPr>
          <w:rFonts w:ascii="Arial" w:hAnsi="Arial" w:cs="Arial"/>
          <w:sz w:val="22"/>
          <w:szCs w:val="22"/>
        </w:rPr>
        <w:t xml:space="preserve"> IRB Chooses to Waive, provide justification: </w:t>
      </w:r>
      <w:sdt>
        <w:sdtPr>
          <w:rPr>
            <w:rFonts w:ascii="Arial" w:hAnsi="Arial" w:cs="Arial"/>
            <w:color w:val="0000FF"/>
            <w:sz w:val="22"/>
            <w:szCs w:val="22"/>
          </w:rPr>
          <w:id w:val="1756550254"/>
          <w:placeholder>
            <w:docPart w:val="C4B2D8F0E47440FA9ABDD2D31F614427"/>
          </w:placeholder>
          <w:showingPlcHdr/>
        </w:sdtPr>
        <w:sdtEndPr/>
        <w:sdtContent>
          <w:r w:rsidR="00EB2FEB" w:rsidRPr="00EB2FEB">
            <w:rPr>
              <w:rStyle w:val="PlaceholderText"/>
              <w:rFonts w:ascii="Arial" w:hAnsi="Arial" w:cs="Arial"/>
              <w:color w:val="0000FF"/>
            </w:rPr>
            <w:t>Click or tap here to enter text.</w:t>
          </w:r>
        </w:sdtContent>
      </w:sdt>
    </w:p>
    <w:p w14:paraId="19EF518D" w14:textId="77777777" w:rsidR="00CB6E3E" w:rsidRPr="00B73062" w:rsidRDefault="00CB6E3E" w:rsidP="00CB6E3E">
      <w:pPr>
        <w:autoSpaceDE w:val="0"/>
        <w:autoSpaceDN w:val="0"/>
        <w:adjustRightInd w:val="0"/>
        <w:rPr>
          <w:rFonts w:ascii="Arial" w:hAnsi="Arial" w:cs="Arial"/>
        </w:rPr>
      </w:pPr>
    </w:p>
    <w:p w14:paraId="0D184CA4" w14:textId="77777777" w:rsidR="00CB6E3E" w:rsidRPr="00A431E6" w:rsidRDefault="006A57A1" w:rsidP="00CB6E3E">
      <w:pPr>
        <w:pStyle w:val="ListParagraph"/>
        <w:numPr>
          <w:ilvl w:val="0"/>
          <w:numId w:val="7"/>
        </w:numPr>
        <w:autoSpaceDE w:val="0"/>
        <w:autoSpaceDN w:val="0"/>
        <w:adjustRightInd w:val="0"/>
        <w:rPr>
          <w:rFonts w:ascii="Arial" w:hAnsi="Arial" w:cs="Arial"/>
          <w:sz w:val="22"/>
          <w:szCs w:val="22"/>
        </w:rPr>
      </w:pPr>
      <w:r w:rsidRPr="00B73062">
        <w:rPr>
          <w:rFonts w:ascii="Arial" w:hAnsi="Arial" w:cs="Arial"/>
          <w:sz w:val="22"/>
          <w:szCs w:val="22"/>
        </w:rPr>
        <w:t>The research will not terminate the heartbeat or respiration of the neonate</w:t>
      </w:r>
    </w:p>
    <w:p w14:paraId="7840EED1" w14:textId="0D7F3FD1"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1906064917"/>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956477274"/>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87496126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provide justification:</w:t>
      </w:r>
      <w:r w:rsidR="00EB2FEB">
        <w:rPr>
          <w:rFonts w:ascii="Arial" w:hAnsi="Arial" w:cs="Arial"/>
          <w:sz w:val="22"/>
          <w:szCs w:val="22"/>
        </w:rPr>
        <w:t xml:space="preserve"> </w:t>
      </w:r>
      <w:sdt>
        <w:sdtPr>
          <w:rPr>
            <w:rFonts w:ascii="Arial" w:hAnsi="Arial" w:cs="Arial"/>
            <w:color w:val="0000FF"/>
            <w:sz w:val="22"/>
            <w:szCs w:val="22"/>
          </w:rPr>
          <w:id w:val="1558813850"/>
          <w:placeholder>
            <w:docPart w:val="3B995975455742EDAE4363362FC3BD8B"/>
          </w:placeholder>
          <w:showingPlcHdr/>
        </w:sdtPr>
        <w:sdtEndPr/>
        <w:sdtContent>
          <w:r w:rsidR="00EB2FEB" w:rsidRPr="00EB2FEB">
            <w:rPr>
              <w:rStyle w:val="PlaceholderText"/>
              <w:rFonts w:ascii="Arial" w:hAnsi="Arial" w:cs="Arial"/>
              <w:color w:val="0000FF"/>
            </w:rPr>
            <w:t>Click or tap here to enter text.</w:t>
          </w:r>
        </w:sdtContent>
      </w:sdt>
    </w:p>
    <w:p w14:paraId="6E16AD73" w14:textId="77777777" w:rsidR="00CB6E3E" w:rsidRPr="00A431E6" w:rsidRDefault="00CB6E3E" w:rsidP="00CB6E3E">
      <w:pPr>
        <w:autoSpaceDE w:val="0"/>
        <w:autoSpaceDN w:val="0"/>
        <w:adjustRightInd w:val="0"/>
        <w:rPr>
          <w:rFonts w:ascii="Arial" w:eastAsia="Times New Roman" w:hAnsi="Arial" w:cs="Arial"/>
        </w:rPr>
      </w:pPr>
    </w:p>
    <w:p w14:paraId="770919C6" w14:textId="77777777" w:rsidR="00CB6E3E" w:rsidRPr="00A431E6" w:rsidRDefault="006A57A1" w:rsidP="00CB6E3E">
      <w:pPr>
        <w:pStyle w:val="ListParagraph"/>
        <w:numPr>
          <w:ilvl w:val="0"/>
          <w:numId w:val="7"/>
        </w:numPr>
        <w:autoSpaceDE w:val="0"/>
        <w:autoSpaceDN w:val="0"/>
        <w:adjustRightInd w:val="0"/>
        <w:rPr>
          <w:rFonts w:ascii="Arial" w:hAnsi="Arial" w:cs="Arial"/>
          <w:sz w:val="22"/>
          <w:szCs w:val="22"/>
        </w:rPr>
      </w:pPr>
      <w:r w:rsidRPr="00A431E6">
        <w:rPr>
          <w:rFonts w:ascii="Arial" w:hAnsi="Arial" w:cs="Arial"/>
          <w:sz w:val="22"/>
          <w:szCs w:val="22"/>
        </w:rPr>
        <w:t>There will be no added risk to the neonate resulting from the research</w:t>
      </w:r>
      <w:r w:rsidR="00CB6E3E" w:rsidRPr="00A431E6">
        <w:rPr>
          <w:rFonts w:ascii="Arial" w:hAnsi="Arial" w:cs="Arial"/>
          <w:sz w:val="22"/>
          <w:szCs w:val="22"/>
        </w:rPr>
        <w:t>.</w:t>
      </w:r>
    </w:p>
    <w:p w14:paraId="332EAAA8" w14:textId="62977DFC"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106974323"/>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81131750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007251091"/>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CB6E3E" w:rsidRPr="00A431E6">
        <w:rPr>
          <w:rFonts w:ascii="Arial" w:hAnsi="Arial" w:cs="Arial"/>
          <w:sz w:val="22"/>
          <w:szCs w:val="22"/>
        </w:rPr>
        <w:t xml:space="preserve">, provide justification: </w:t>
      </w:r>
      <w:sdt>
        <w:sdtPr>
          <w:rPr>
            <w:rFonts w:ascii="Arial" w:hAnsi="Arial" w:cs="Arial"/>
            <w:color w:val="0000FF"/>
            <w:sz w:val="22"/>
            <w:szCs w:val="22"/>
          </w:rPr>
          <w:id w:val="871578982"/>
          <w:placeholder>
            <w:docPart w:val="CB1C242AE09D42AB973D30C5EEBF7074"/>
          </w:placeholder>
          <w:showingPlcHdr/>
        </w:sdtPr>
        <w:sdtEndPr/>
        <w:sdtContent>
          <w:r w:rsidR="00EB2FEB" w:rsidRPr="00EB2FEB">
            <w:rPr>
              <w:rStyle w:val="PlaceholderText"/>
              <w:rFonts w:ascii="Arial" w:hAnsi="Arial" w:cs="Arial"/>
              <w:color w:val="0000FF"/>
            </w:rPr>
            <w:t>Click or tap here to enter text.</w:t>
          </w:r>
        </w:sdtContent>
      </w:sdt>
    </w:p>
    <w:p w14:paraId="2055ADE6" w14:textId="77777777" w:rsidR="00CB6E3E" w:rsidRPr="00A431E6" w:rsidRDefault="00CB6E3E" w:rsidP="00CB6E3E">
      <w:pPr>
        <w:pStyle w:val="ListParagraph"/>
        <w:autoSpaceDE w:val="0"/>
        <w:autoSpaceDN w:val="0"/>
        <w:adjustRightInd w:val="0"/>
        <w:rPr>
          <w:rFonts w:ascii="Arial" w:hAnsi="Arial" w:cs="Arial"/>
          <w:sz w:val="22"/>
          <w:szCs w:val="22"/>
        </w:rPr>
      </w:pPr>
    </w:p>
    <w:p w14:paraId="11FD133E" w14:textId="77777777" w:rsidR="00CB6E3E" w:rsidRPr="00A431E6" w:rsidRDefault="006A57A1" w:rsidP="00CB6E3E">
      <w:pPr>
        <w:pStyle w:val="ListParagraph"/>
        <w:numPr>
          <w:ilvl w:val="0"/>
          <w:numId w:val="7"/>
        </w:numPr>
        <w:autoSpaceDE w:val="0"/>
        <w:autoSpaceDN w:val="0"/>
        <w:adjustRightInd w:val="0"/>
        <w:rPr>
          <w:rFonts w:ascii="Arial" w:hAnsi="Arial" w:cs="Arial"/>
          <w:sz w:val="22"/>
          <w:szCs w:val="22"/>
        </w:rPr>
      </w:pPr>
      <w:r w:rsidRPr="00A431E6">
        <w:rPr>
          <w:rFonts w:ascii="Arial" w:hAnsi="Arial" w:cs="Arial"/>
          <w:sz w:val="22"/>
          <w:szCs w:val="22"/>
        </w:rPr>
        <w:t>The purpose of the research is the development of important biomedical knowledge that cannot be obtained by other means</w:t>
      </w:r>
      <w:r w:rsidR="00CB6E3E" w:rsidRPr="00A431E6">
        <w:rPr>
          <w:rFonts w:ascii="Arial" w:hAnsi="Arial" w:cs="Arial"/>
          <w:sz w:val="22"/>
          <w:szCs w:val="22"/>
        </w:rPr>
        <w:t>.</w:t>
      </w:r>
    </w:p>
    <w:p w14:paraId="34D7FE53" w14:textId="35453E0A" w:rsidR="00CB6E3E" w:rsidRPr="00A431E6" w:rsidRDefault="002A459D" w:rsidP="00CB6E3E">
      <w:pPr>
        <w:pStyle w:val="ListParagraph"/>
        <w:autoSpaceDE w:val="0"/>
        <w:autoSpaceDN w:val="0"/>
        <w:adjustRightInd w:val="0"/>
        <w:rPr>
          <w:rFonts w:ascii="Arial" w:hAnsi="Arial" w:cs="Arial"/>
          <w:sz w:val="22"/>
          <w:szCs w:val="22"/>
        </w:rPr>
      </w:pPr>
      <w:sdt>
        <w:sdtPr>
          <w:rPr>
            <w:rFonts w:ascii="Arial" w:hAnsi="Arial" w:cs="Arial"/>
            <w:sz w:val="28"/>
            <w:szCs w:val="28"/>
          </w:rPr>
          <w:id w:val="-1701157569"/>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210609803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143590089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131819">
        <w:rPr>
          <w:rFonts w:ascii="Arial" w:hAnsi="Arial" w:cs="Arial"/>
          <w:sz w:val="22"/>
          <w:szCs w:val="22"/>
        </w:rPr>
        <w:t xml:space="preserve">, </w:t>
      </w:r>
      <w:r w:rsidR="00CB6E3E" w:rsidRPr="00A431E6">
        <w:rPr>
          <w:rFonts w:ascii="Arial" w:hAnsi="Arial" w:cs="Arial"/>
          <w:sz w:val="22"/>
          <w:szCs w:val="22"/>
        </w:rPr>
        <w:t xml:space="preserve">provide justification: </w:t>
      </w:r>
      <w:sdt>
        <w:sdtPr>
          <w:rPr>
            <w:rFonts w:ascii="Arial" w:hAnsi="Arial" w:cs="Arial"/>
            <w:color w:val="0000FF"/>
            <w:sz w:val="22"/>
            <w:szCs w:val="22"/>
          </w:rPr>
          <w:id w:val="-1388256068"/>
          <w:placeholder>
            <w:docPart w:val="EF2310618A9E4CCBAA928E967D760EE7"/>
          </w:placeholder>
          <w:showingPlcHdr/>
        </w:sdtPr>
        <w:sdtEndPr/>
        <w:sdtContent>
          <w:r w:rsidR="00EB2FEB" w:rsidRPr="00EB2FEB">
            <w:rPr>
              <w:rStyle w:val="PlaceholderText"/>
              <w:rFonts w:ascii="Arial" w:hAnsi="Arial" w:cs="Arial"/>
              <w:color w:val="0000FF"/>
            </w:rPr>
            <w:t>Click or tap here to enter text.</w:t>
          </w:r>
        </w:sdtContent>
      </w:sdt>
    </w:p>
    <w:p w14:paraId="5D4496F5" w14:textId="77777777" w:rsidR="006A57A1" w:rsidRPr="00A431E6" w:rsidRDefault="006A57A1" w:rsidP="00A431E6">
      <w:pPr>
        <w:pStyle w:val="ListParagraph"/>
        <w:autoSpaceDE w:val="0"/>
        <w:autoSpaceDN w:val="0"/>
        <w:adjustRightInd w:val="0"/>
        <w:rPr>
          <w:rFonts w:ascii="Arial" w:hAnsi="Arial" w:cs="Arial"/>
          <w:sz w:val="22"/>
          <w:szCs w:val="22"/>
        </w:rPr>
      </w:pPr>
    </w:p>
    <w:p w14:paraId="2B6028EB" w14:textId="5CB1B932" w:rsidR="006A57A1" w:rsidRPr="00A431E6" w:rsidRDefault="006A57A1" w:rsidP="006A57A1">
      <w:pPr>
        <w:pStyle w:val="ListParagraph"/>
        <w:numPr>
          <w:ilvl w:val="0"/>
          <w:numId w:val="7"/>
        </w:numPr>
        <w:autoSpaceDE w:val="0"/>
        <w:autoSpaceDN w:val="0"/>
        <w:adjustRightInd w:val="0"/>
        <w:rPr>
          <w:rFonts w:ascii="Arial" w:hAnsi="Arial" w:cs="Arial"/>
          <w:sz w:val="22"/>
          <w:szCs w:val="22"/>
        </w:rPr>
      </w:pPr>
      <w:r w:rsidRPr="00B73062">
        <w:rPr>
          <w:rFonts w:ascii="Arial" w:hAnsi="Arial" w:cs="Arial"/>
          <w:sz w:val="22"/>
          <w:szCs w:val="22"/>
        </w:rPr>
        <w:lastRenderedPageBreak/>
        <w:t>The legally effective informed consent of both parents of the neonate is obtained in accordance with 45 CFR 46 subpart A except that the waiver and alteration provisions of 45 CFR 46.116(</w:t>
      </w:r>
      <w:r w:rsidR="001C60D2">
        <w:rPr>
          <w:rFonts w:ascii="Arial" w:hAnsi="Arial" w:cs="Arial"/>
          <w:sz w:val="22"/>
          <w:szCs w:val="22"/>
        </w:rPr>
        <w:t>e</w:t>
      </w:r>
      <w:r w:rsidRPr="00B73062">
        <w:rPr>
          <w:rFonts w:ascii="Arial" w:hAnsi="Arial" w:cs="Arial"/>
          <w:sz w:val="22"/>
          <w:szCs w:val="22"/>
        </w:rPr>
        <w:t>) and (</w:t>
      </w:r>
      <w:r w:rsidR="001C60D2">
        <w:rPr>
          <w:rFonts w:ascii="Arial" w:hAnsi="Arial" w:cs="Arial"/>
          <w:sz w:val="22"/>
          <w:szCs w:val="22"/>
        </w:rPr>
        <w:t>f</w:t>
      </w:r>
      <w:r w:rsidRPr="00B73062">
        <w:rPr>
          <w:rFonts w:ascii="Arial" w:hAnsi="Arial" w:cs="Arial"/>
          <w:sz w:val="22"/>
          <w:szCs w:val="22"/>
        </w:rPr>
        <w:t>) do not apply</w:t>
      </w:r>
      <w:r w:rsidRPr="00A431E6">
        <w:rPr>
          <w:rFonts w:ascii="Arial" w:hAnsi="Arial" w:cs="Arial"/>
          <w:sz w:val="22"/>
          <w:szCs w:val="22"/>
        </w:rPr>
        <w:t>.</w:t>
      </w:r>
    </w:p>
    <w:p w14:paraId="230E9923" w14:textId="2562E349" w:rsidR="006A57A1" w:rsidRPr="00A431E6" w:rsidRDefault="002A459D" w:rsidP="006A57A1">
      <w:pPr>
        <w:pStyle w:val="ListParagraph"/>
        <w:autoSpaceDE w:val="0"/>
        <w:autoSpaceDN w:val="0"/>
        <w:adjustRightInd w:val="0"/>
        <w:rPr>
          <w:rFonts w:ascii="Arial" w:hAnsi="Arial" w:cs="Arial"/>
          <w:sz w:val="22"/>
          <w:szCs w:val="22"/>
        </w:rPr>
      </w:pPr>
      <w:sdt>
        <w:sdtPr>
          <w:rPr>
            <w:rFonts w:ascii="Arial" w:hAnsi="Arial" w:cs="Arial"/>
            <w:sz w:val="28"/>
            <w:szCs w:val="28"/>
          </w:rPr>
          <w:id w:val="-1837988918"/>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Yes  </w:t>
      </w:r>
      <w:sdt>
        <w:sdtPr>
          <w:rPr>
            <w:rFonts w:ascii="Arial" w:hAnsi="Arial" w:cs="Arial"/>
            <w:sz w:val="28"/>
            <w:szCs w:val="28"/>
          </w:rPr>
          <w:id w:val="1103464190"/>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No </w:t>
      </w:r>
      <w:r w:rsidR="00131819">
        <w:rPr>
          <w:rFonts w:ascii="Arial" w:hAnsi="Arial" w:cs="Arial"/>
          <w:sz w:val="22"/>
          <w:szCs w:val="22"/>
        </w:rPr>
        <w:t xml:space="preserve"> </w:t>
      </w:r>
      <w:sdt>
        <w:sdtPr>
          <w:rPr>
            <w:rFonts w:ascii="Arial" w:hAnsi="Arial" w:cs="Arial"/>
            <w:sz w:val="28"/>
            <w:szCs w:val="28"/>
          </w:rPr>
          <w:id w:val="749853062"/>
          <w14:checkbox>
            <w14:checked w14:val="0"/>
            <w14:checkedState w14:val="2612" w14:font="MS Gothic"/>
            <w14:uncheckedState w14:val="2610" w14:font="MS Gothic"/>
          </w14:checkbox>
        </w:sdtPr>
        <w:sdtEndPr/>
        <w:sdtContent>
          <w:r w:rsidR="00131819" w:rsidRPr="00131819">
            <w:rPr>
              <w:rFonts w:ascii="MS Gothic" w:eastAsia="MS Gothic" w:hAnsi="MS Gothic" w:cs="Arial" w:hint="eastAsia"/>
              <w:sz w:val="28"/>
              <w:szCs w:val="28"/>
            </w:rPr>
            <w:t>☐</w:t>
          </w:r>
        </w:sdtContent>
      </w:sdt>
      <w:r w:rsidR="00131819" w:rsidRPr="00A431E6">
        <w:rPr>
          <w:rFonts w:ascii="Arial" w:hAnsi="Arial" w:cs="Arial"/>
          <w:sz w:val="22"/>
          <w:szCs w:val="22"/>
        </w:rPr>
        <w:t xml:space="preserve"> IRB Chooses to Waive</w:t>
      </w:r>
      <w:r w:rsidR="006A57A1" w:rsidRPr="00A431E6">
        <w:rPr>
          <w:rFonts w:ascii="Arial" w:hAnsi="Arial" w:cs="Arial"/>
          <w:sz w:val="22"/>
          <w:szCs w:val="22"/>
        </w:rPr>
        <w:t xml:space="preserve">, provide justification: </w:t>
      </w:r>
      <w:sdt>
        <w:sdtPr>
          <w:rPr>
            <w:rFonts w:ascii="Arial" w:hAnsi="Arial" w:cs="Arial"/>
            <w:color w:val="0000FF"/>
            <w:sz w:val="22"/>
            <w:szCs w:val="22"/>
          </w:rPr>
          <w:id w:val="991379754"/>
          <w:placeholder>
            <w:docPart w:val="FD8FACE9149C48D0948BFCB936C1D4CD"/>
          </w:placeholder>
          <w:showingPlcHdr/>
        </w:sdtPr>
        <w:sdtEndPr/>
        <w:sdtContent>
          <w:r w:rsidR="00EB2FEB" w:rsidRPr="00EB2FEB">
            <w:rPr>
              <w:rStyle w:val="PlaceholderText"/>
              <w:rFonts w:ascii="Arial" w:hAnsi="Arial" w:cs="Arial"/>
              <w:color w:val="0000FF"/>
            </w:rPr>
            <w:t>Click or tap here to enter text.</w:t>
          </w:r>
        </w:sdtContent>
      </w:sdt>
    </w:p>
    <w:p w14:paraId="5C661959" w14:textId="77777777" w:rsidR="008C0DE1" w:rsidRDefault="008C0DE1" w:rsidP="00A431E6">
      <w:pPr>
        <w:autoSpaceDE w:val="0"/>
        <w:autoSpaceDN w:val="0"/>
        <w:adjustRightInd w:val="0"/>
        <w:rPr>
          <w:rFonts w:ascii="Arial" w:hAnsi="Arial" w:cs="Arial"/>
        </w:rPr>
        <w:sectPr w:rsidR="008C0DE1" w:rsidSect="008C0DE1">
          <w:type w:val="continuous"/>
          <w:pgSz w:w="12240" w:h="15840"/>
          <w:pgMar w:top="1440" w:right="1440" w:bottom="1440" w:left="1440" w:header="720" w:footer="720" w:gutter="0"/>
          <w:cols w:space="720"/>
          <w:docGrid w:linePitch="360"/>
        </w:sectPr>
      </w:pPr>
    </w:p>
    <w:p w14:paraId="02159E6C" w14:textId="77777777" w:rsidR="009B5C48" w:rsidRPr="00A431E6" w:rsidRDefault="009B5C48" w:rsidP="00A431E6">
      <w:pPr>
        <w:autoSpaceDE w:val="0"/>
        <w:autoSpaceDN w:val="0"/>
        <w:adjustRightInd w:val="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F7265" w:rsidRPr="009938A1" w14:paraId="6A035D6A" w14:textId="77777777" w:rsidTr="008C0DE1">
        <w:trPr>
          <w:trHeight w:val="512"/>
        </w:trPr>
        <w:tc>
          <w:tcPr>
            <w:tcW w:w="9242" w:type="dxa"/>
          </w:tcPr>
          <w:p w14:paraId="395E1975" w14:textId="77777777" w:rsidR="00AF7265" w:rsidRDefault="00AF7265" w:rsidP="00AF7265">
            <w:pPr>
              <w:rPr>
                <w:rFonts w:ascii="Arial" w:hAnsi="Arial" w:cs="Arial"/>
                <w:b/>
              </w:rPr>
            </w:pPr>
            <w:bookmarkStart w:id="7" w:name="Final_Recommendations"/>
            <w:bookmarkStart w:id="8" w:name="_Hlk513207397"/>
            <w:r w:rsidRPr="000C03D5">
              <w:rPr>
                <w:rFonts w:ascii="Arial" w:eastAsia="Calibri" w:hAnsi="Arial" w:cs="Arial"/>
                <w:b/>
              </w:rPr>
              <w:t xml:space="preserve">Reviewer Comments </w:t>
            </w:r>
            <w:bookmarkEnd w:id="7"/>
          </w:p>
        </w:tc>
      </w:tr>
      <w:tr w:rsidR="00AF7265" w:rsidRPr="009938A1" w14:paraId="59261ACC" w14:textId="77777777" w:rsidTr="008C0DE1">
        <w:tc>
          <w:tcPr>
            <w:tcW w:w="9242" w:type="dxa"/>
          </w:tcPr>
          <w:p w14:paraId="1E23A964" w14:textId="31BC8522" w:rsidR="00AF7265" w:rsidRPr="009938A1" w:rsidRDefault="002A459D" w:rsidP="005269A9">
            <w:pPr>
              <w:rPr>
                <w:rFonts w:ascii="Arial" w:hAnsi="Arial" w:cs="Arial"/>
              </w:rPr>
            </w:pPr>
            <w:sdt>
              <w:sdtPr>
                <w:rPr>
                  <w:rFonts w:ascii="Arial" w:hAnsi="Arial" w:cs="Arial"/>
                  <w:color w:val="0000FF"/>
                </w:rPr>
                <w:id w:val="-802224894"/>
                <w:placeholder>
                  <w:docPart w:val="D635BC1D17354FC182DE1CB8A62A3319"/>
                </w:placeholder>
                <w:showingPlcHdr/>
              </w:sdtPr>
              <w:sdtEndPr/>
              <w:sdtContent>
                <w:r w:rsidR="001C60D2" w:rsidRPr="00EB2FEB">
                  <w:rPr>
                    <w:rStyle w:val="PlaceholderText"/>
                    <w:rFonts w:ascii="Arial" w:hAnsi="Arial" w:cs="Arial"/>
                    <w:color w:val="0000FF"/>
                  </w:rPr>
                  <w:t>Click or tap here to enter text.</w:t>
                </w:r>
              </w:sdtContent>
            </w:sdt>
          </w:p>
        </w:tc>
      </w:tr>
    </w:tbl>
    <w:p w14:paraId="25DEEA2A" w14:textId="77777777" w:rsidR="00AF7265" w:rsidRPr="009938A1" w:rsidRDefault="00AF7265" w:rsidP="00AF7265">
      <w:pPr>
        <w:rPr>
          <w:rFonts w:ascii="Arial" w:hAnsi="Arial" w:cs="Arial"/>
          <w:u w:val="single"/>
        </w:rPr>
      </w:pPr>
    </w:p>
    <w:p w14:paraId="73CA0FDE" w14:textId="2D7D8DAF" w:rsidR="00AF7265" w:rsidRPr="00A431E6" w:rsidRDefault="00A431E6" w:rsidP="00AF7265">
      <w:r>
        <w:rPr>
          <w:rFonts w:ascii="Arial" w:hAnsi="Arial" w:cs="Arial"/>
        </w:rPr>
        <w:t>Reviewer Name</w:t>
      </w:r>
      <w:r w:rsidR="00AF7265" w:rsidRPr="00A431E6">
        <w:rPr>
          <w:rFonts w:ascii="Arial" w:hAnsi="Arial" w:cs="Arial"/>
        </w:rPr>
        <w:t>:</w:t>
      </w:r>
      <w:r w:rsidR="001C60D2" w:rsidRPr="001C60D2">
        <w:rPr>
          <w:rFonts w:ascii="Arial" w:hAnsi="Arial" w:cs="Arial"/>
          <w:color w:val="0000FF"/>
        </w:rPr>
        <w:t xml:space="preserve"> </w:t>
      </w:r>
      <w:sdt>
        <w:sdtPr>
          <w:rPr>
            <w:rFonts w:ascii="Arial" w:hAnsi="Arial" w:cs="Arial"/>
            <w:color w:val="0000FF"/>
          </w:rPr>
          <w:id w:val="-1627846984"/>
          <w:placeholder>
            <w:docPart w:val="56C03B8CC5D646C4B531D499708523C7"/>
          </w:placeholder>
          <w:showingPlcHdr/>
        </w:sdtPr>
        <w:sdtEndPr/>
        <w:sdtContent>
          <w:r w:rsidR="001C60D2" w:rsidRPr="00EB2FEB">
            <w:rPr>
              <w:rStyle w:val="PlaceholderText"/>
              <w:rFonts w:ascii="Arial" w:hAnsi="Arial" w:cs="Arial"/>
              <w:color w:val="0000FF"/>
            </w:rPr>
            <w:t>Click or tap here to enter text.</w:t>
          </w:r>
        </w:sdtContent>
      </w:sdt>
      <w:r w:rsidR="00AF7265" w:rsidRPr="00A431E6">
        <w:rPr>
          <w:rFonts w:ascii="Arial" w:hAnsi="Arial" w:cs="Arial"/>
        </w:rPr>
        <w:tab/>
      </w:r>
      <w:r w:rsidR="00AF7265" w:rsidRPr="00A431E6">
        <w:rPr>
          <w:rFonts w:ascii="Arial" w:hAnsi="Arial" w:cs="Arial"/>
        </w:rPr>
        <w:tab/>
        <w:t>Date:</w:t>
      </w:r>
      <w:sdt>
        <w:sdtPr>
          <w:rPr>
            <w:rFonts w:ascii="Arial" w:hAnsi="Arial" w:cs="Arial"/>
            <w:color w:val="0000FF"/>
          </w:rPr>
          <w:id w:val="2127880079"/>
          <w:placeholder>
            <w:docPart w:val="DefaultPlaceholder_-1854013437"/>
          </w:placeholder>
          <w:showingPlcHdr/>
          <w:date>
            <w:dateFormat w:val="M/d/yyyy"/>
            <w:lid w:val="en-US"/>
            <w:storeMappedDataAs w:val="dateTime"/>
            <w:calendar w:val="gregorian"/>
          </w:date>
        </w:sdtPr>
        <w:sdtEndPr/>
        <w:sdtContent>
          <w:r w:rsidR="008C0DE1" w:rsidRPr="001C60D2">
            <w:rPr>
              <w:rStyle w:val="PlaceholderText"/>
              <w:rFonts w:ascii="Arial" w:hAnsi="Arial" w:cs="Arial"/>
              <w:color w:val="0000FF"/>
            </w:rPr>
            <w:t>Click or tap to enter a date.</w:t>
          </w:r>
        </w:sdtContent>
      </w:sdt>
      <w:r w:rsidR="00AF7265" w:rsidRPr="00A431E6">
        <w:rPr>
          <w:rFonts w:ascii="Arial" w:hAnsi="Arial" w:cs="Arial"/>
        </w:rPr>
        <w:tab/>
      </w:r>
    </w:p>
    <w:bookmarkEnd w:id="8"/>
    <w:p w14:paraId="29CFA3D9" w14:textId="77777777" w:rsidR="00BA2759" w:rsidRPr="0057476D" w:rsidRDefault="00BA2759">
      <w:pPr>
        <w:rPr>
          <w:rFonts w:ascii="Arial" w:hAnsi="Arial" w:cs="Arial"/>
        </w:rPr>
      </w:pPr>
    </w:p>
    <w:sectPr w:rsidR="00BA2759" w:rsidRPr="0057476D" w:rsidSect="008C0DE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5BAD" w14:textId="77777777" w:rsidR="00553533" w:rsidRDefault="00553533" w:rsidP="00AF7265">
      <w:pPr>
        <w:spacing w:after="0" w:line="240" w:lineRule="auto"/>
      </w:pPr>
      <w:r>
        <w:separator/>
      </w:r>
    </w:p>
  </w:endnote>
  <w:endnote w:type="continuationSeparator" w:id="0">
    <w:p w14:paraId="5167F943" w14:textId="77777777" w:rsidR="00553533" w:rsidRDefault="00553533" w:rsidP="00AF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9C17" w14:textId="48FC45F5" w:rsidR="00AF7265" w:rsidRDefault="00AF7265">
    <w:pPr>
      <w:pStyle w:val="Footer"/>
    </w:pPr>
    <w:r>
      <w:t xml:space="preserve">Version </w:t>
    </w:r>
    <w:r w:rsidR="00A431E6">
      <w:t>2</w:t>
    </w:r>
    <w:r w:rsidR="00C66BCB">
      <w:t>.1</w:t>
    </w:r>
    <w:r>
      <w:t>,</w:t>
    </w:r>
    <w:r w:rsidR="00C66BCB">
      <w:t xml:space="preserve"> 04/19/2024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004F" w14:textId="77777777" w:rsidR="00553533" w:rsidRDefault="00553533" w:rsidP="00AF7265">
      <w:pPr>
        <w:spacing w:after="0" w:line="240" w:lineRule="auto"/>
      </w:pPr>
      <w:r>
        <w:separator/>
      </w:r>
    </w:p>
  </w:footnote>
  <w:footnote w:type="continuationSeparator" w:id="0">
    <w:p w14:paraId="2D37B002" w14:textId="77777777" w:rsidR="00553533" w:rsidRDefault="00553533" w:rsidP="00AF7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02D9"/>
    <w:multiLevelType w:val="hybridMultilevel"/>
    <w:tmpl w:val="D52217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71B66"/>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E4447"/>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A6D67"/>
    <w:multiLevelType w:val="hybridMultilevel"/>
    <w:tmpl w:val="D02CDD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26FD1"/>
    <w:multiLevelType w:val="hybridMultilevel"/>
    <w:tmpl w:val="0C62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C01CE"/>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031D9"/>
    <w:multiLevelType w:val="hybridMultilevel"/>
    <w:tmpl w:val="2FBA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5737">
    <w:abstractNumId w:val="0"/>
  </w:num>
  <w:num w:numId="2" w16cid:durableId="2052000985">
    <w:abstractNumId w:val="2"/>
  </w:num>
  <w:num w:numId="3" w16cid:durableId="1354842241">
    <w:abstractNumId w:val="3"/>
  </w:num>
  <w:num w:numId="4" w16cid:durableId="453913625">
    <w:abstractNumId w:val="5"/>
  </w:num>
  <w:num w:numId="5" w16cid:durableId="1480851508">
    <w:abstractNumId w:val="4"/>
  </w:num>
  <w:num w:numId="6" w16cid:durableId="1870752905">
    <w:abstractNumId w:val="1"/>
  </w:num>
  <w:num w:numId="7" w16cid:durableId="1939941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9E"/>
    <w:rsid w:val="00060E17"/>
    <w:rsid w:val="000C2D24"/>
    <w:rsid w:val="000D12A3"/>
    <w:rsid w:val="00131819"/>
    <w:rsid w:val="00162BD4"/>
    <w:rsid w:val="001C60D2"/>
    <w:rsid w:val="00204E9A"/>
    <w:rsid w:val="002A459D"/>
    <w:rsid w:val="002B39F9"/>
    <w:rsid w:val="0031230B"/>
    <w:rsid w:val="00414357"/>
    <w:rsid w:val="004F2551"/>
    <w:rsid w:val="00553533"/>
    <w:rsid w:val="0057476D"/>
    <w:rsid w:val="005D07E7"/>
    <w:rsid w:val="00680DE7"/>
    <w:rsid w:val="00682075"/>
    <w:rsid w:val="006A57A1"/>
    <w:rsid w:val="007356BD"/>
    <w:rsid w:val="007B344C"/>
    <w:rsid w:val="007E0282"/>
    <w:rsid w:val="00803584"/>
    <w:rsid w:val="00850A2A"/>
    <w:rsid w:val="008832AD"/>
    <w:rsid w:val="008C0DE1"/>
    <w:rsid w:val="0090792D"/>
    <w:rsid w:val="00916C4E"/>
    <w:rsid w:val="00943609"/>
    <w:rsid w:val="009B5C48"/>
    <w:rsid w:val="00A4199E"/>
    <w:rsid w:val="00A431E6"/>
    <w:rsid w:val="00AF7265"/>
    <w:rsid w:val="00B259C9"/>
    <w:rsid w:val="00B73062"/>
    <w:rsid w:val="00BA2759"/>
    <w:rsid w:val="00C64A8D"/>
    <w:rsid w:val="00C66BCB"/>
    <w:rsid w:val="00CB6E3E"/>
    <w:rsid w:val="00D0070A"/>
    <w:rsid w:val="00D62083"/>
    <w:rsid w:val="00E608CE"/>
    <w:rsid w:val="00EA178C"/>
    <w:rsid w:val="00EB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5D3E"/>
  <w15:docId w15:val="{4614E012-FED4-4634-A089-1270F80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D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9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A8D"/>
    <w:rPr>
      <w:rFonts w:ascii="Tahoma" w:hAnsi="Tahoma" w:cs="Tahoma"/>
      <w:sz w:val="16"/>
      <w:szCs w:val="16"/>
    </w:rPr>
  </w:style>
  <w:style w:type="paragraph" w:styleId="Header">
    <w:name w:val="header"/>
    <w:basedOn w:val="Normal"/>
    <w:link w:val="HeaderChar"/>
    <w:uiPriority w:val="99"/>
    <w:unhideWhenUsed/>
    <w:rsid w:val="00AF7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65"/>
  </w:style>
  <w:style w:type="paragraph" w:styleId="Footer">
    <w:name w:val="footer"/>
    <w:basedOn w:val="Normal"/>
    <w:link w:val="FooterChar"/>
    <w:uiPriority w:val="99"/>
    <w:unhideWhenUsed/>
    <w:rsid w:val="00AF7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65"/>
  </w:style>
  <w:style w:type="character" w:styleId="Hyperlink">
    <w:name w:val="Hyperlink"/>
    <w:basedOn w:val="DefaultParagraphFont"/>
    <w:uiPriority w:val="99"/>
    <w:unhideWhenUsed/>
    <w:rsid w:val="007E0282"/>
    <w:rPr>
      <w:color w:val="0000FF" w:themeColor="hyperlink"/>
      <w:u w:val="single"/>
    </w:rPr>
  </w:style>
  <w:style w:type="character" w:styleId="UnresolvedMention">
    <w:name w:val="Unresolved Mention"/>
    <w:basedOn w:val="DefaultParagraphFont"/>
    <w:uiPriority w:val="99"/>
    <w:semiHidden/>
    <w:unhideWhenUsed/>
    <w:rsid w:val="005D07E7"/>
    <w:rPr>
      <w:color w:val="605E5C"/>
      <w:shd w:val="clear" w:color="auto" w:fill="E1DFDD"/>
    </w:rPr>
  </w:style>
  <w:style w:type="character" w:styleId="FollowedHyperlink">
    <w:name w:val="FollowedHyperlink"/>
    <w:basedOn w:val="DefaultParagraphFont"/>
    <w:uiPriority w:val="99"/>
    <w:semiHidden/>
    <w:unhideWhenUsed/>
    <w:rsid w:val="000D12A3"/>
    <w:rPr>
      <w:color w:val="800080" w:themeColor="followedHyperlink"/>
      <w:u w:val="single"/>
    </w:rPr>
  </w:style>
  <w:style w:type="character" w:customStyle="1" w:styleId="Heading1Char">
    <w:name w:val="Heading 1 Char"/>
    <w:basedOn w:val="DefaultParagraphFont"/>
    <w:link w:val="Heading1"/>
    <w:uiPriority w:val="9"/>
    <w:rsid w:val="008C0DE1"/>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8C0DE1"/>
    <w:rPr>
      <w:color w:val="808080"/>
    </w:rPr>
  </w:style>
  <w:style w:type="table" w:styleId="TableGrid">
    <w:name w:val="Table Grid"/>
    <w:basedOn w:val="TableNormal"/>
    <w:uiPriority w:val="59"/>
    <w:rsid w:val="0031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hs.gov/ohrp/humansubjects/guidance/45cfr46.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hs.gov/ohrp/humansubjects/guidance/45cfr46.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D53252E-6EA2-4E63-9543-F553EB3EE27B}"/>
      </w:docPartPr>
      <w:docPartBody>
        <w:p w:rsidR="0022440B" w:rsidRDefault="00E57E5F">
          <w:r w:rsidRPr="00123B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6ADB115-BCEA-4DF2-80EF-2ECFB3EEC68C}"/>
      </w:docPartPr>
      <w:docPartBody>
        <w:p w:rsidR="0022440B" w:rsidRDefault="00E57E5F">
          <w:r w:rsidRPr="00123B2D">
            <w:rPr>
              <w:rStyle w:val="PlaceholderText"/>
            </w:rPr>
            <w:t>Click or tap here to enter text.</w:t>
          </w:r>
        </w:p>
      </w:docPartBody>
    </w:docPart>
    <w:docPart>
      <w:docPartPr>
        <w:name w:val="75C6B3D7B5D24E6283E1140F8ED5EF26"/>
        <w:category>
          <w:name w:val="General"/>
          <w:gallery w:val="placeholder"/>
        </w:category>
        <w:types>
          <w:type w:val="bbPlcHdr"/>
        </w:types>
        <w:behaviors>
          <w:behavior w:val="content"/>
        </w:behaviors>
        <w:guid w:val="{75CF7804-3F24-4DCF-BBEE-9611606764AC}"/>
      </w:docPartPr>
      <w:docPartBody>
        <w:p w:rsidR="00CC30C3" w:rsidRDefault="00CC30C3" w:rsidP="00CC30C3">
          <w:pPr>
            <w:pStyle w:val="75C6B3D7B5D24E6283E1140F8ED5EF26"/>
          </w:pPr>
          <w:r w:rsidRPr="00123B2D">
            <w:rPr>
              <w:rStyle w:val="PlaceholderText"/>
            </w:rPr>
            <w:t>Click or tap here to enter text.</w:t>
          </w:r>
        </w:p>
      </w:docPartBody>
    </w:docPart>
    <w:docPart>
      <w:docPartPr>
        <w:name w:val="BF6F28A74A264AC3AD6913C8261E8D4A"/>
        <w:category>
          <w:name w:val="General"/>
          <w:gallery w:val="placeholder"/>
        </w:category>
        <w:types>
          <w:type w:val="bbPlcHdr"/>
        </w:types>
        <w:behaviors>
          <w:behavior w:val="content"/>
        </w:behaviors>
        <w:guid w:val="{A6A69879-A599-4FA8-B016-E9C58281646D}"/>
      </w:docPartPr>
      <w:docPartBody>
        <w:p w:rsidR="00CC30C3" w:rsidRDefault="00CC30C3" w:rsidP="00CC30C3">
          <w:pPr>
            <w:pStyle w:val="BF6F28A74A264AC3AD6913C8261E8D4A"/>
          </w:pPr>
          <w:r w:rsidRPr="00123B2D">
            <w:rPr>
              <w:rStyle w:val="PlaceholderText"/>
            </w:rPr>
            <w:t>Click or tap here to enter text.</w:t>
          </w:r>
        </w:p>
      </w:docPartBody>
    </w:docPart>
    <w:docPart>
      <w:docPartPr>
        <w:name w:val="31FA124B05794BCD83F43B9AC0800C88"/>
        <w:category>
          <w:name w:val="General"/>
          <w:gallery w:val="placeholder"/>
        </w:category>
        <w:types>
          <w:type w:val="bbPlcHdr"/>
        </w:types>
        <w:behaviors>
          <w:behavior w:val="content"/>
        </w:behaviors>
        <w:guid w:val="{20A72081-7ACF-46AB-A69F-F5C69F42D2F3}"/>
      </w:docPartPr>
      <w:docPartBody>
        <w:p w:rsidR="00CC30C3" w:rsidRDefault="00CC30C3" w:rsidP="00CC30C3">
          <w:pPr>
            <w:pStyle w:val="31FA124B05794BCD83F43B9AC0800C88"/>
          </w:pPr>
          <w:r w:rsidRPr="00123B2D">
            <w:rPr>
              <w:rStyle w:val="PlaceholderText"/>
            </w:rPr>
            <w:t>Click or tap here to enter text.</w:t>
          </w:r>
        </w:p>
      </w:docPartBody>
    </w:docPart>
    <w:docPart>
      <w:docPartPr>
        <w:name w:val="BF8FFB3AFFD2455B9466442593107969"/>
        <w:category>
          <w:name w:val="General"/>
          <w:gallery w:val="placeholder"/>
        </w:category>
        <w:types>
          <w:type w:val="bbPlcHdr"/>
        </w:types>
        <w:behaviors>
          <w:behavior w:val="content"/>
        </w:behaviors>
        <w:guid w:val="{7B9B4121-F111-4475-9CB0-6F98DB049949}"/>
      </w:docPartPr>
      <w:docPartBody>
        <w:p w:rsidR="00CC30C3" w:rsidRDefault="00CC30C3" w:rsidP="00CC30C3">
          <w:pPr>
            <w:pStyle w:val="BF8FFB3AFFD2455B9466442593107969"/>
          </w:pPr>
          <w:r w:rsidRPr="00123B2D">
            <w:rPr>
              <w:rStyle w:val="PlaceholderText"/>
            </w:rPr>
            <w:t>Click or tap here to enter text.</w:t>
          </w:r>
        </w:p>
      </w:docPartBody>
    </w:docPart>
    <w:docPart>
      <w:docPartPr>
        <w:name w:val="456F8052597441DEAE1466EC6D52887C"/>
        <w:category>
          <w:name w:val="General"/>
          <w:gallery w:val="placeholder"/>
        </w:category>
        <w:types>
          <w:type w:val="bbPlcHdr"/>
        </w:types>
        <w:behaviors>
          <w:behavior w:val="content"/>
        </w:behaviors>
        <w:guid w:val="{B76EC890-1F4D-46E7-8FF4-523429BFCB49}"/>
      </w:docPartPr>
      <w:docPartBody>
        <w:p w:rsidR="00CC30C3" w:rsidRDefault="00CC30C3" w:rsidP="00CC30C3">
          <w:pPr>
            <w:pStyle w:val="456F8052597441DEAE1466EC6D52887C"/>
          </w:pPr>
          <w:r w:rsidRPr="00123B2D">
            <w:rPr>
              <w:rStyle w:val="PlaceholderText"/>
            </w:rPr>
            <w:t>Click or tap here to enter text.</w:t>
          </w:r>
        </w:p>
      </w:docPartBody>
    </w:docPart>
    <w:docPart>
      <w:docPartPr>
        <w:name w:val="B2EDC4D13D554E729D80580C67535543"/>
        <w:category>
          <w:name w:val="General"/>
          <w:gallery w:val="placeholder"/>
        </w:category>
        <w:types>
          <w:type w:val="bbPlcHdr"/>
        </w:types>
        <w:behaviors>
          <w:behavior w:val="content"/>
        </w:behaviors>
        <w:guid w:val="{BD8A051B-3DAA-4834-B475-2495B0491D10}"/>
      </w:docPartPr>
      <w:docPartBody>
        <w:p w:rsidR="00CC30C3" w:rsidRDefault="00CC30C3" w:rsidP="00CC30C3">
          <w:pPr>
            <w:pStyle w:val="B2EDC4D13D554E729D80580C67535543"/>
          </w:pPr>
          <w:r w:rsidRPr="00123B2D">
            <w:rPr>
              <w:rStyle w:val="PlaceholderText"/>
            </w:rPr>
            <w:t>Click or tap here to enter text.</w:t>
          </w:r>
        </w:p>
      </w:docPartBody>
    </w:docPart>
    <w:docPart>
      <w:docPartPr>
        <w:name w:val="103E53322EAA47319C5343057EA0F355"/>
        <w:category>
          <w:name w:val="General"/>
          <w:gallery w:val="placeholder"/>
        </w:category>
        <w:types>
          <w:type w:val="bbPlcHdr"/>
        </w:types>
        <w:behaviors>
          <w:behavior w:val="content"/>
        </w:behaviors>
        <w:guid w:val="{0EC762FE-6A4A-4432-981A-9565D8A5255F}"/>
      </w:docPartPr>
      <w:docPartBody>
        <w:p w:rsidR="00CC30C3" w:rsidRDefault="00CC30C3" w:rsidP="00CC30C3">
          <w:pPr>
            <w:pStyle w:val="103E53322EAA47319C5343057EA0F355"/>
          </w:pPr>
          <w:r w:rsidRPr="00123B2D">
            <w:rPr>
              <w:rStyle w:val="PlaceholderText"/>
            </w:rPr>
            <w:t>Click or tap here to enter text.</w:t>
          </w:r>
        </w:p>
      </w:docPartBody>
    </w:docPart>
    <w:docPart>
      <w:docPartPr>
        <w:name w:val="E6686DB482194F598222651C6069E7E8"/>
        <w:category>
          <w:name w:val="General"/>
          <w:gallery w:val="placeholder"/>
        </w:category>
        <w:types>
          <w:type w:val="bbPlcHdr"/>
        </w:types>
        <w:behaviors>
          <w:behavior w:val="content"/>
        </w:behaviors>
        <w:guid w:val="{5DA49584-A295-4913-8C5D-337FFF13DB47}"/>
      </w:docPartPr>
      <w:docPartBody>
        <w:p w:rsidR="00CC30C3" w:rsidRDefault="00CC30C3" w:rsidP="00CC30C3">
          <w:pPr>
            <w:pStyle w:val="E6686DB482194F598222651C6069E7E8"/>
          </w:pPr>
          <w:r w:rsidRPr="00123B2D">
            <w:rPr>
              <w:rStyle w:val="PlaceholderText"/>
            </w:rPr>
            <w:t>Click or tap here to enter text.</w:t>
          </w:r>
        </w:p>
      </w:docPartBody>
    </w:docPart>
    <w:docPart>
      <w:docPartPr>
        <w:name w:val="5E4CD35406774DA1A090366C6BB804EA"/>
        <w:category>
          <w:name w:val="General"/>
          <w:gallery w:val="placeholder"/>
        </w:category>
        <w:types>
          <w:type w:val="bbPlcHdr"/>
        </w:types>
        <w:behaviors>
          <w:behavior w:val="content"/>
        </w:behaviors>
        <w:guid w:val="{66AA8A18-ED34-4880-A81B-8A5587B48B06}"/>
      </w:docPartPr>
      <w:docPartBody>
        <w:p w:rsidR="00CC30C3" w:rsidRDefault="00CC30C3" w:rsidP="00CC30C3">
          <w:pPr>
            <w:pStyle w:val="5E4CD35406774DA1A090366C6BB804EA"/>
          </w:pPr>
          <w:r w:rsidRPr="00123B2D">
            <w:rPr>
              <w:rStyle w:val="PlaceholderText"/>
            </w:rPr>
            <w:t>Click or tap here to enter text.</w:t>
          </w:r>
        </w:p>
      </w:docPartBody>
    </w:docPart>
    <w:docPart>
      <w:docPartPr>
        <w:name w:val="C4B2D8F0E47440FA9ABDD2D31F614427"/>
        <w:category>
          <w:name w:val="General"/>
          <w:gallery w:val="placeholder"/>
        </w:category>
        <w:types>
          <w:type w:val="bbPlcHdr"/>
        </w:types>
        <w:behaviors>
          <w:behavior w:val="content"/>
        </w:behaviors>
        <w:guid w:val="{FB75C6D3-B062-4663-A62C-4DA417A4200F}"/>
      </w:docPartPr>
      <w:docPartBody>
        <w:p w:rsidR="00CC30C3" w:rsidRDefault="00CC30C3" w:rsidP="00CC30C3">
          <w:pPr>
            <w:pStyle w:val="C4B2D8F0E47440FA9ABDD2D31F614427"/>
          </w:pPr>
          <w:r w:rsidRPr="00123B2D">
            <w:rPr>
              <w:rStyle w:val="PlaceholderText"/>
            </w:rPr>
            <w:t>Click or tap here to enter text.</w:t>
          </w:r>
        </w:p>
      </w:docPartBody>
    </w:docPart>
    <w:docPart>
      <w:docPartPr>
        <w:name w:val="3B995975455742EDAE4363362FC3BD8B"/>
        <w:category>
          <w:name w:val="General"/>
          <w:gallery w:val="placeholder"/>
        </w:category>
        <w:types>
          <w:type w:val="bbPlcHdr"/>
        </w:types>
        <w:behaviors>
          <w:behavior w:val="content"/>
        </w:behaviors>
        <w:guid w:val="{C9DF464C-9F4C-446F-AE34-5676306C53E9}"/>
      </w:docPartPr>
      <w:docPartBody>
        <w:p w:rsidR="00CC30C3" w:rsidRDefault="00CC30C3" w:rsidP="00CC30C3">
          <w:pPr>
            <w:pStyle w:val="3B995975455742EDAE4363362FC3BD8B"/>
          </w:pPr>
          <w:r w:rsidRPr="00123B2D">
            <w:rPr>
              <w:rStyle w:val="PlaceholderText"/>
            </w:rPr>
            <w:t>Click or tap here to enter text.</w:t>
          </w:r>
        </w:p>
      </w:docPartBody>
    </w:docPart>
    <w:docPart>
      <w:docPartPr>
        <w:name w:val="CB1C242AE09D42AB973D30C5EEBF7074"/>
        <w:category>
          <w:name w:val="General"/>
          <w:gallery w:val="placeholder"/>
        </w:category>
        <w:types>
          <w:type w:val="bbPlcHdr"/>
        </w:types>
        <w:behaviors>
          <w:behavior w:val="content"/>
        </w:behaviors>
        <w:guid w:val="{46D27F47-FC60-4CB4-ABF1-17E619841D24}"/>
      </w:docPartPr>
      <w:docPartBody>
        <w:p w:rsidR="00CC30C3" w:rsidRDefault="00CC30C3" w:rsidP="00CC30C3">
          <w:pPr>
            <w:pStyle w:val="CB1C242AE09D42AB973D30C5EEBF7074"/>
          </w:pPr>
          <w:r w:rsidRPr="00123B2D">
            <w:rPr>
              <w:rStyle w:val="PlaceholderText"/>
            </w:rPr>
            <w:t>Click or tap here to enter text.</w:t>
          </w:r>
        </w:p>
      </w:docPartBody>
    </w:docPart>
    <w:docPart>
      <w:docPartPr>
        <w:name w:val="EF2310618A9E4CCBAA928E967D760EE7"/>
        <w:category>
          <w:name w:val="General"/>
          <w:gallery w:val="placeholder"/>
        </w:category>
        <w:types>
          <w:type w:val="bbPlcHdr"/>
        </w:types>
        <w:behaviors>
          <w:behavior w:val="content"/>
        </w:behaviors>
        <w:guid w:val="{138D0F53-A877-45F9-94DF-BC2BE58187CC}"/>
      </w:docPartPr>
      <w:docPartBody>
        <w:p w:rsidR="00CC30C3" w:rsidRDefault="00CC30C3" w:rsidP="00CC30C3">
          <w:pPr>
            <w:pStyle w:val="EF2310618A9E4CCBAA928E967D760EE7"/>
          </w:pPr>
          <w:r w:rsidRPr="00123B2D">
            <w:rPr>
              <w:rStyle w:val="PlaceholderText"/>
            </w:rPr>
            <w:t>Click or tap here to enter text.</w:t>
          </w:r>
        </w:p>
      </w:docPartBody>
    </w:docPart>
    <w:docPart>
      <w:docPartPr>
        <w:name w:val="FD8FACE9149C48D0948BFCB936C1D4CD"/>
        <w:category>
          <w:name w:val="General"/>
          <w:gallery w:val="placeholder"/>
        </w:category>
        <w:types>
          <w:type w:val="bbPlcHdr"/>
        </w:types>
        <w:behaviors>
          <w:behavior w:val="content"/>
        </w:behaviors>
        <w:guid w:val="{53E1B8DF-EAAD-4B43-B870-64A86664E7BA}"/>
      </w:docPartPr>
      <w:docPartBody>
        <w:p w:rsidR="00CC30C3" w:rsidRDefault="00CC30C3" w:rsidP="00CC30C3">
          <w:pPr>
            <w:pStyle w:val="FD8FACE9149C48D0948BFCB936C1D4CD"/>
          </w:pPr>
          <w:r w:rsidRPr="00123B2D">
            <w:rPr>
              <w:rStyle w:val="PlaceholderText"/>
            </w:rPr>
            <w:t>Click or tap here to enter text.</w:t>
          </w:r>
        </w:p>
      </w:docPartBody>
    </w:docPart>
    <w:docPart>
      <w:docPartPr>
        <w:name w:val="D635BC1D17354FC182DE1CB8A62A3319"/>
        <w:category>
          <w:name w:val="General"/>
          <w:gallery w:val="placeholder"/>
        </w:category>
        <w:types>
          <w:type w:val="bbPlcHdr"/>
        </w:types>
        <w:behaviors>
          <w:behavior w:val="content"/>
        </w:behaviors>
        <w:guid w:val="{520C7E5F-D3C5-4AB6-89A2-85AF280869DF}"/>
      </w:docPartPr>
      <w:docPartBody>
        <w:p w:rsidR="00CC30C3" w:rsidRDefault="00CC30C3" w:rsidP="00CC30C3">
          <w:pPr>
            <w:pStyle w:val="D635BC1D17354FC182DE1CB8A62A3319"/>
          </w:pPr>
          <w:r w:rsidRPr="00123B2D">
            <w:rPr>
              <w:rStyle w:val="PlaceholderText"/>
            </w:rPr>
            <w:t>Click or tap here to enter text.</w:t>
          </w:r>
        </w:p>
      </w:docPartBody>
    </w:docPart>
    <w:docPart>
      <w:docPartPr>
        <w:name w:val="56C03B8CC5D646C4B531D499708523C7"/>
        <w:category>
          <w:name w:val="General"/>
          <w:gallery w:val="placeholder"/>
        </w:category>
        <w:types>
          <w:type w:val="bbPlcHdr"/>
        </w:types>
        <w:behaviors>
          <w:behavior w:val="content"/>
        </w:behaviors>
        <w:guid w:val="{24FD3630-91AF-4BB1-AC7B-5B006F7C8168}"/>
      </w:docPartPr>
      <w:docPartBody>
        <w:p w:rsidR="00CC30C3" w:rsidRDefault="00CC30C3" w:rsidP="00CC30C3">
          <w:pPr>
            <w:pStyle w:val="56C03B8CC5D646C4B531D499708523C7"/>
          </w:pPr>
          <w:r w:rsidRPr="00123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22440B"/>
    <w:rsid w:val="00CC30C3"/>
    <w:rsid w:val="00D24C51"/>
    <w:rsid w:val="00E5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0C3"/>
    <w:rPr>
      <w:color w:val="808080"/>
    </w:rPr>
  </w:style>
  <w:style w:type="paragraph" w:customStyle="1" w:styleId="75C6B3D7B5D24E6283E1140F8ED5EF26">
    <w:name w:val="75C6B3D7B5D24E6283E1140F8ED5EF26"/>
    <w:rsid w:val="00CC30C3"/>
    <w:rPr>
      <w:kern w:val="2"/>
      <w14:ligatures w14:val="standardContextual"/>
    </w:rPr>
  </w:style>
  <w:style w:type="paragraph" w:customStyle="1" w:styleId="BF6F28A74A264AC3AD6913C8261E8D4A">
    <w:name w:val="BF6F28A74A264AC3AD6913C8261E8D4A"/>
    <w:rsid w:val="00CC30C3"/>
    <w:rPr>
      <w:kern w:val="2"/>
      <w14:ligatures w14:val="standardContextual"/>
    </w:rPr>
  </w:style>
  <w:style w:type="paragraph" w:customStyle="1" w:styleId="31FA124B05794BCD83F43B9AC0800C88">
    <w:name w:val="31FA124B05794BCD83F43B9AC0800C88"/>
    <w:rsid w:val="00CC30C3"/>
    <w:rPr>
      <w:kern w:val="2"/>
      <w14:ligatures w14:val="standardContextual"/>
    </w:rPr>
  </w:style>
  <w:style w:type="paragraph" w:customStyle="1" w:styleId="BF8FFB3AFFD2455B9466442593107969">
    <w:name w:val="BF8FFB3AFFD2455B9466442593107969"/>
    <w:rsid w:val="00CC30C3"/>
    <w:rPr>
      <w:kern w:val="2"/>
      <w14:ligatures w14:val="standardContextual"/>
    </w:rPr>
  </w:style>
  <w:style w:type="paragraph" w:customStyle="1" w:styleId="456F8052597441DEAE1466EC6D52887C">
    <w:name w:val="456F8052597441DEAE1466EC6D52887C"/>
    <w:rsid w:val="00CC30C3"/>
    <w:rPr>
      <w:kern w:val="2"/>
      <w14:ligatures w14:val="standardContextual"/>
    </w:rPr>
  </w:style>
  <w:style w:type="paragraph" w:customStyle="1" w:styleId="B2EDC4D13D554E729D80580C67535543">
    <w:name w:val="B2EDC4D13D554E729D80580C67535543"/>
    <w:rsid w:val="00CC30C3"/>
    <w:rPr>
      <w:kern w:val="2"/>
      <w14:ligatures w14:val="standardContextual"/>
    </w:rPr>
  </w:style>
  <w:style w:type="paragraph" w:customStyle="1" w:styleId="103E53322EAA47319C5343057EA0F355">
    <w:name w:val="103E53322EAA47319C5343057EA0F355"/>
    <w:rsid w:val="00CC30C3"/>
    <w:rPr>
      <w:kern w:val="2"/>
      <w14:ligatures w14:val="standardContextual"/>
    </w:rPr>
  </w:style>
  <w:style w:type="paragraph" w:customStyle="1" w:styleId="E6686DB482194F598222651C6069E7E8">
    <w:name w:val="E6686DB482194F598222651C6069E7E8"/>
    <w:rsid w:val="00CC30C3"/>
    <w:rPr>
      <w:kern w:val="2"/>
      <w14:ligatures w14:val="standardContextual"/>
    </w:rPr>
  </w:style>
  <w:style w:type="paragraph" w:customStyle="1" w:styleId="5E4CD35406774DA1A090366C6BB804EA">
    <w:name w:val="5E4CD35406774DA1A090366C6BB804EA"/>
    <w:rsid w:val="00CC30C3"/>
    <w:rPr>
      <w:kern w:val="2"/>
      <w14:ligatures w14:val="standardContextual"/>
    </w:rPr>
  </w:style>
  <w:style w:type="paragraph" w:customStyle="1" w:styleId="C4B2D8F0E47440FA9ABDD2D31F614427">
    <w:name w:val="C4B2D8F0E47440FA9ABDD2D31F614427"/>
    <w:rsid w:val="00CC30C3"/>
    <w:rPr>
      <w:kern w:val="2"/>
      <w14:ligatures w14:val="standardContextual"/>
    </w:rPr>
  </w:style>
  <w:style w:type="paragraph" w:customStyle="1" w:styleId="3B995975455742EDAE4363362FC3BD8B">
    <w:name w:val="3B995975455742EDAE4363362FC3BD8B"/>
    <w:rsid w:val="00CC30C3"/>
    <w:rPr>
      <w:kern w:val="2"/>
      <w14:ligatures w14:val="standardContextual"/>
    </w:rPr>
  </w:style>
  <w:style w:type="paragraph" w:customStyle="1" w:styleId="CB1C242AE09D42AB973D30C5EEBF7074">
    <w:name w:val="CB1C242AE09D42AB973D30C5EEBF7074"/>
    <w:rsid w:val="00CC30C3"/>
    <w:rPr>
      <w:kern w:val="2"/>
      <w14:ligatures w14:val="standardContextual"/>
    </w:rPr>
  </w:style>
  <w:style w:type="paragraph" w:customStyle="1" w:styleId="EF2310618A9E4CCBAA928E967D760EE7">
    <w:name w:val="EF2310618A9E4CCBAA928E967D760EE7"/>
    <w:rsid w:val="00CC30C3"/>
    <w:rPr>
      <w:kern w:val="2"/>
      <w14:ligatures w14:val="standardContextual"/>
    </w:rPr>
  </w:style>
  <w:style w:type="paragraph" w:customStyle="1" w:styleId="FD8FACE9149C48D0948BFCB936C1D4CD">
    <w:name w:val="FD8FACE9149C48D0948BFCB936C1D4CD"/>
    <w:rsid w:val="00CC30C3"/>
    <w:rPr>
      <w:kern w:val="2"/>
      <w14:ligatures w14:val="standardContextual"/>
    </w:rPr>
  </w:style>
  <w:style w:type="paragraph" w:customStyle="1" w:styleId="D635BC1D17354FC182DE1CB8A62A3319">
    <w:name w:val="D635BC1D17354FC182DE1CB8A62A3319"/>
    <w:rsid w:val="00CC30C3"/>
    <w:rPr>
      <w:kern w:val="2"/>
      <w14:ligatures w14:val="standardContextual"/>
    </w:rPr>
  </w:style>
  <w:style w:type="paragraph" w:customStyle="1" w:styleId="56C03B8CC5D646C4B531D499708523C7">
    <w:name w:val="56C03B8CC5D646C4B531D499708523C7"/>
    <w:rsid w:val="00CC30C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D529EF-A165-42D6-86C5-2E180BBE1107}">
  <ds:schemaRefs>
    <ds:schemaRef ds:uri="http://schemas.openxmlformats.org/officeDocument/2006/bibliography"/>
  </ds:schemaRefs>
</ds:datastoreItem>
</file>

<file path=customXml/itemProps2.xml><?xml version="1.0" encoding="utf-8"?>
<ds:datastoreItem xmlns:ds="http://schemas.openxmlformats.org/officeDocument/2006/customXml" ds:itemID="{7B63F9AB-5FD8-4904-9BAC-DB93719028D4}">
  <ds:schemaRefs>
    <ds:schemaRef ds:uri="http://schemas.microsoft.com/office/2006/metadata/properties"/>
  </ds:schemaRefs>
</ds:datastoreItem>
</file>

<file path=customXml/itemProps3.xml><?xml version="1.0" encoding="utf-8"?>
<ds:datastoreItem xmlns:ds="http://schemas.openxmlformats.org/officeDocument/2006/customXml" ds:itemID="{520C4EE7-D833-41E1-860E-BE4D006F4B04}">
  <ds:schemaRefs>
    <ds:schemaRef ds:uri="http://schemas.microsoft.com/sharepoint/v3/contenttype/forms"/>
  </ds:schemaRefs>
</ds:datastoreItem>
</file>

<file path=customXml/itemProps4.xml><?xml version="1.0" encoding="utf-8"?>
<ds:datastoreItem xmlns:ds="http://schemas.openxmlformats.org/officeDocument/2006/customXml" ds:itemID="{C062EDB3-00F5-4383-8B2F-37B1ED62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kgaudrea</dc:creator>
  <cp:keywords/>
  <dc:description/>
  <cp:lastModifiedBy>Gaudreau, Kathryn</cp:lastModifiedBy>
  <cp:revision>6</cp:revision>
  <cp:lastPrinted>2012-03-13T19:31:00Z</cp:lastPrinted>
  <dcterms:created xsi:type="dcterms:W3CDTF">2023-12-19T22:24:00Z</dcterms:created>
  <dcterms:modified xsi:type="dcterms:W3CDTF">2024-04-22T21:16:00Z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