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5606" w14:textId="48210D16" w:rsidR="00733B13" w:rsidRPr="005B7F2E" w:rsidRDefault="000227D0" w:rsidP="00733B13">
      <w:pPr>
        <w:pStyle w:val="BodyText"/>
        <w:keepNext/>
        <w:keepLines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PRISTANAK ZA UČESTVOVANJE U ISTRAŽIVANJU</w:t>
      </w:r>
    </w:p>
    <w:p w14:paraId="22FCF541" w14:textId="77777777" w:rsidR="00733B13" w:rsidRPr="009223CD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b/>
          <w:sz w:val="22"/>
          <w:szCs w:val="22"/>
          <w:u w:val="single"/>
          <w:lang w:val="sr-Latn-RS"/>
        </w:rPr>
      </w:pPr>
    </w:p>
    <w:p w14:paraId="15EAB84F" w14:textId="2F386CE5" w:rsidR="00337EA0" w:rsidRPr="009223CD" w:rsidRDefault="000227D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S obzirom da </w:t>
      </w:r>
      <w:r w:rsidRPr="009223CD">
        <w:rPr>
          <w:rFonts w:ascii="Arial" w:eastAsia="Times New Roman" w:hAnsi="Arial" w:cs="Arial"/>
          <w:sz w:val="23"/>
          <w:szCs w:val="23"/>
          <w:u w:val="single"/>
          <w:lang w:val="sr-Latn-RS"/>
        </w:rPr>
        <w:t>srpski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raz</w:t>
      </w:r>
      <w:r w:rsidR="009223CD">
        <w:rPr>
          <w:rFonts w:ascii="Arial" w:eastAsia="Times New Roman" w:hAnsi="Arial" w:cs="Arial"/>
          <w:sz w:val="23"/>
          <w:szCs w:val="23"/>
          <w:lang w:val="sr-Latn-RS"/>
        </w:rPr>
        <w:t>u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mete bolje nego engleski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,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ovaj formular na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  <w:r w:rsidRPr="009223CD">
        <w:rPr>
          <w:rFonts w:ascii="Arial" w:eastAsia="Times New Roman" w:hAnsi="Arial" w:cs="Arial"/>
          <w:sz w:val="23"/>
          <w:szCs w:val="23"/>
          <w:u w:val="single"/>
          <w:lang w:val="sr-Latn-RS"/>
        </w:rPr>
        <w:t>srpskom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objašnjava vaša osnovna prava kao </w:t>
      </w:r>
      <w:r w:rsidR="009223CD" w:rsidRPr="00155135">
        <w:rPr>
          <w:rFonts w:ascii="Arial" w:eastAsia="Times New Roman" w:hAnsi="Arial" w:cs="Arial"/>
          <w:sz w:val="23"/>
          <w:szCs w:val="23"/>
          <w:lang w:val="sr-Latn-RS"/>
        </w:rPr>
        <w:t>predmeta</w:t>
      </w:r>
      <w:r w:rsidRPr="00155135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istraživanja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,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a prevodi</w:t>
      </w:r>
      <w:r w:rsidR="00BA7C1E">
        <w:rPr>
          <w:rFonts w:ascii="Arial" w:eastAsia="Times New Roman" w:hAnsi="Arial" w:cs="Arial"/>
          <w:sz w:val="23"/>
          <w:szCs w:val="23"/>
          <w:lang w:val="sr-Latn-RS"/>
        </w:rPr>
        <w:t>lac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će doktoru pomoći da vam objasni projekat. </w:t>
      </w:r>
    </w:p>
    <w:p w14:paraId="68AD7701" w14:textId="77777777" w:rsidR="00337EA0" w:rsidRPr="009223CD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</w:p>
    <w:p w14:paraId="61BB4611" w14:textId="02237909" w:rsidR="00337EA0" w:rsidRPr="009223CD" w:rsidRDefault="000227D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sz w:val="23"/>
          <w:szCs w:val="23"/>
          <w:lang w:val="sr-Latn-RS"/>
        </w:rPr>
        <w:t>Od vas se zahteva da učestvujete u istraživačko</w:t>
      </w:r>
      <w:r w:rsidR="009223CD">
        <w:rPr>
          <w:rFonts w:ascii="Arial" w:eastAsia="Times New Roman" w:hAnsi="Arial" w:cs="Arial"/>
          <w:sz w:val="23"/>
          <w:szCs w:val="23"/>
          <w:lang w:val="sr-Latn-RS"/>
        </w:rPr>
        <w:t>m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projektu. Pre nego date svoj pristanak, istraživač će vam dati sažeto objašnjenje projekta. Taj sažetak će uključivati ključne informacije koje će vam pomoći </w:t>
      </w:r>
      <w:r w:rsidR="009223CD">
        <w:rPr>
          <w:rFonts w:ascii="Arial" w:eastAsia="Times New Roman" w:hAnsi="Arial" w:cs="Arial"/>
          <w:sz w:val="23"/>
          <w:szCs w:val="23"/>
          <w:lang w:val="sr-Latn-RS"/>
        </w:rPr>
        <w:t xml:space="preserve">da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razumet</w:t>
      </w:r>
      <w:r w:rsidR="009223CD">
        <w:rPr>
          <w:rFonts w:ascii="Arial" w:eastAsia="Times New Roman" w:hAnsi="Arial" w:cs="Arial"/>
          <w:sz w:val="23"/>
          <w:szCs w:val="23"/>
          <w:lang w:val="sr-Latn-RS"/>
        </w:rPr>
        <w:t>e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razloge da li da se uključite ili ne uključite u kliničko istraživanje.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</w:p>
    <w:p w14:paraId="687BD8CF" w14:textId="77777777" w:rsidR="00337EA0" w:rsidRPr="009223CD" w:rsidRDefault="00337EA0" w:rsidP="00337E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</w:p>
    <w:p w14:paraId="723966D8" w14:textId="25E6FE60" w:rsidR="00337EA0" w:rsidRPr="009223CD" w:rsidRDefault="000227D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Istraživač treba da vas obavesti o 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(i)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ciljevima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>, procedu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rama i trajanju istraživanj</w:t>
      </w:r>
      <w:r w:rsidR="009223CD">
        <w:rPr>
          <w:rFonts w:ascii="Arial" w:eastAsia="Times New Roman" w:hAnsi="Arial" w:cs="Arial"/>
          <w:sz w:val="23"/>
          <w:szCs w:val="23"/>
          <w:lang w:val="sr-Latn-RS"/>
        </w:rPr>
        <w:t>a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(ii)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svim procedurama koje su eksperimentalne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(iii)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svim razumno predvidivim rizicima, neugodnostima i beneficijama istraživanja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(iv)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svim potencijalno alternativnim procedurama ili lečenjima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te 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(v)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kako će se štititi privatni podaci. 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</w:p>
    <w:p w14:paraId="1F2B7105" w14:textId="77777777" w:rsidR="00337EA0" w:rsidRPr="009223CD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</w:p>
    <w:p w14:paraId="609B8CBB" w14:textId="29B973E2" w:rsidR="00337EA0" w:rsidRPr="009223CD" w:rsidRDefault="000227D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sz w:val="23"/>
          <w:szCs w:val="23"/>
          <w:lang w:val="sr-Latn-RS"/>
        </w:rPr>
        <w:t>Ako je primenjivo, istraživač takođe treba da vas obavesti o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(i)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dostupnoj kom</w:t>
      </w:r>
      <w:r w:rsidR="009223CD">
        <w:rPr>
          <w:rFonts w:ascii="Arial" w:eastAsia="Times New Roman" w:hAnsi="Arial" w:cs="Arial"/>
          <w:sz w:val="23"/>
          <w:szCs w:val="23"/>
          <w:lang w:val="sr-Latn-RS"/>
        </w:rPr>
        <w:t>p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enzaciji ili zdra</w:t>
      </w:r>
      <w:r w:rsidR="009223CD">
        <w:rPr>
          <w:rFonts w:ascii="Arial" w:eastAsia="Times New Roman" w:hAnsi="Arial" w:cs="Arial"/>
          <w:sz w:val="23"/>
          <w:szCs w:val="23"/>
          <w:lang w:val="sr-Latn-RS"/>
        </w:rPr>
        <w:t>v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stvenom lečenju ako dođe do povrede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(ii)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mogućim nepredvidivim rizicima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(iii)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okolnostima u kojima istraživač može da zaustavi vaše učestvovanje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(iv)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svim dodatnim troškovima za vas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(v)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šta će se desiti ako vi odlučite prekinuti učestvovanje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(vi)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kada će vas obavestiti o novim </w:t>
      </w:r>
      <w:r w:rsidR="00F34525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rezultatima koji mogu da imaju uticaj na vašu spremnost </w:t>
      </w:r>
      <w:r w:rsidR="009223CD">
        <w:rPr>
          <w:rFonts w:ascii="Arial" w:eastAsia="Times New Roman" w:hAnsi="Arial" w:cs="Arial"/>
          <w:sz w:val="23"/>
          <w:szCs w:val="23"/>
          <w:lang w:val="sr-Latn-RS"/>
        </w:rPr>
        <w:t>d</w:t>
      </w:r>
      <w:r w:rsidR="00F34525" w:rsidRPr="009223CD">
        <w:rPr>
          <w:rFonts w:ascii="Arial" w:eastAsia="Times New Roman" w:hAnsi="Arial" w:cs="Arial"/>
          <w:sz w:val="23"/>
          <w:szCs w:val="23"/>
          <w:lang w:val="sr-Latn-RS"/>
        </w:rPr>
        <w:t>a učestvujete u istraživanju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; </w:t>
      </w:r>
      <w:r w:rsidR="00F34525" w:rsidRPr="009223CD">
        <w:rPr>
          <w:rFonts w:ascii="Arial" w:eastAsia="Times New Roman" w:hAnsi="Arial" w:cs="Arial"/>
          <w:sz w:val="23"/>
          <w:szCs w:val="23"/>
          <w:lang w:val="sr-Latn-RS"/>
        </w:rPr>
        <w:t>te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(vii) </w:t>
      </w:r>
      <w:r w:rsidR="00F34525" w:rsidRPr="009223CD">
        <w:rPr>
          <w:rFonts w:ascii="Arial" w:eastAsia="Times New Roman" w:hAnsi="Arial" w:cs="Arial"/>
          <w:sz w:val="23"/>
          <w:szCs w:val="23"/>
          <w:lang w:val="sr-Latn-RS"/>
        </w:rPr>
        <w:t>koliko ljudi će učestvovati u ispitivanju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. </w:t>
      </w:r>
    </w:p>
    <w:p w14:paraId="4A72B973" w14:textId="77777777" w:rsidR="00337EA0" w:rsidRPr="009223CD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</w:p>
    <w:p w14:paraId="2E41509D" w14:textId="7AAF2587" w:rsidR="00337EA0" w:rsidRPr="009223CD" w:rsidRDefault="00F34525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Ako se odlučite na učestvovanje, morate dobiti potpisanu kopiju ovog dokumenta i pismeni sažetak istraživanja na </w:t>
      </w:r>
      <w:r w:rsidRPr="00155135">
        <w:rPr>
          <w:rFonts w:ascii="Arial" w:eastAsia="Times New Roman" w:hAnsi="Arial" w:cs="Arial"/>
          <w:sz w:val="23"/>
          <w:szCs w:val="23"/>
          <w:lang w:val="sr-Latn-RS"/>
        </w:rPr>
        <w:t>engleskom pod naslovom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“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Pristanak na učestvovanje u istraživanju</w:t>
      </w:r>
      <w:r w:rsidR="00337EA0" w:rsidRPr="009223CD">
        <w:rPr>
          <w:rFonts w:ascii="Arial" w:eastAsia="Times New Roman" w:hAnsi="Arial" w:cs="Arial"/>
          <w:b/>
          <w:sz w:val="23"/>
          <w:szCs w:val="23"/>
          <w:lang w:val="sr-Latn-RS"/>
        </w:rPr>
        <w:t>”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. </w:t>
      </w:r>
    </w:p>
    <w:p w14:paraId="1ABE56BA" w14:textId="77777777" w:rsidR="00337EA0" w:rsidRPr="009223CD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</w:p>
    <w:p w14:paraId="1311E02F" w14:textId="14ACA561" w:rsidR="00337EA0" w:rsidRPr="009223CD" w:rsidRDefault="00F34525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sz w:val="23"/>
          <w:szCs w:val="23"/>
          <w:lang w:val="sr-Latn-RS"/>
        </w:rPr>
        <w:t>Možete kontaktirati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___________________________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na telefonski broj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________________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u bilo koje vreme ako imati pitanja o istraživanju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. </w:t>
      </w:r>
    </w:p>
    <w:p w14:paraId="2FD230E9" w14:textId="77777777" w:rsidR="00337EA0" w:rsidRPr="009223CD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</w:p>
    <w:p w14:paraId="2DAB1936" w14:textId="44474531" w:rsidR="00337EA0" w:rsidRPr="009223CD" w:rsidRDefault="00F34525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sz w:val="23"/>
          <w:szCs w:val="23"/>
          <w:lang w:val="sr-Latn-RS"/>
        </w:rPr>
        <w:t>Možete kontaktirati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  <w:r w:rsidRPr="009223CD">
        <w:rPr>
          <w:rFonts w:ascii="Arial" w:eastAsia="Times New Roman" w:hAnsi="Arial" w:cs="Arial"/>
          <w:sz w:val="24"/>
          <w:szCs w:val="24"/>
          <w:u w:val="single"/>
          <w:lang w:val="sr-Latn-RS"/>
        </w:rPr>
        <w:t>zagovornika predmeta istraživanja na Koledžu medicine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>na telefonski broj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  <w:r w:rsidR="00337EA0" w:rsidRPr="009223CD">
        <w:rPr>
          <w:rFonts w:ascii="Arial" w:eastAsia="Times New Roman" w:hAnsi="Arial" w:cs="Arial"/>
          <w:sz w:val="23"/>
          <w:szCs w:val="23"/>
          <w:u w:val="single"/>
          <w:lang w:val="sr-Latn-RS"/>
        </w:rPr>
        <w:t>414-955-8844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ako imate pitanja o svojim pravima kao </w:t>
      </w:r>
      <w:r w:rsidR="00C714F8">
        <w:rPr>
          <w:rFonts w:ascii="Arial" w:eastAsia="Times New Roman" w:hAnsi="Arial" w:cs="Arial"/>
          <w:sz w:val="23"/>
          <w:szCs w:val="23"/>
          <w:lang w:val="sr-Latn-RS"/>
        </w:rPr>
        <w:t>učesnika</w:t>
      </w:r>
      <w:r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istraživanja ili šta da uradite ako pretrpite povredu.</w:t>
      </w:r>
      <w:r w:rsidR="00337EA0" w:rsidRPr="009223CD">
        <w:rPr>
          <w:rFonts w:ascii="Arial" w:eastAsia="Times New Roman" w:hAnsi="Arial" w:cs="Arial"/>
          <w:sz w:val="23"/>
          <w:szCs w:val="23"/>
          <w:lang w:val="sr-Latn-RS"/>
        </w:rPr>
        <w:t xml:space="preserve"> </w:t>
      </w:r>
    </w:p>
    <w:p w14:paraId="17F2F9CC" w14:textId="77777777" w:rsidR="00337EA0" w:rsidRPr="009223CD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r-Latn-RS"/>
        </w:rPr>
      </w:pPr>
    </w:p>
    <w:p w14:paraId="5F65BE08" w14:textId="2ED9DC48" w:rsidR="00337EA0" w:rsidRPr="009223CD" w:rsidRDefault="00F34525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color w:val="000000"/>
          <w:sz w:val="23"/>
          <w:szCs w:val="23"/>
          <w:lang w:val="sr-Latn-RS"/>
        </w:rPr>
        <w:t>Vaše učestvovanje u ovom istraživanju je dobrovoljno i nećete biti kažnjeni niti izgubiti ben</w:t>
      </w:r>
      <w:r w:rsidR="009223CD">
        <w:rPr>
          <w:rFonts w:ascii="Arial" w:eastAsia="Times New Roman" w:hAnsi="Arial" w:cs="Arial"/>
          <w:color w:val="000000"/>
          <w:sz w:val="23"/>
          <w:szCs w:val="23"/>
          <w:lang w:val="sr-Latn-RS"/>
        </w:rPr>
        <w:t>e</w:t>
      </w:r>
      <w:r w:rsidRPr="009223CD">
        <w:rPr>
          <w:rFonts w:ascii="Arial" w:eastAsia="Times New Roman" w:hAnsi="Arial" w:cs="Arial"/>
          <w:color w:val="000000"/>
          <w:sz w:val="23"/>
          <w:szCs w:val="23"/>
          <w:lang w:val="sr-Latn-RS"/>
        </w:rPr>
        <w:t xml:space="preserve">ficije ako odbijete učestvovati ili odlučite prekinuti učestvovanje. </w:t>
      </w:r>
      <w:r w:rsidR="00337EA0" w:rsidRPr="009223CD">
        <w:rPr>
          <w:rFonts w:ascii="Arial" w:eastAsia="Times New Roman" w:hAnsi="Arial" w:cs="Arial"/>
          <w:color w:val="000000"/>
          <w:sz w:val="23"/>
          <w:szCs w:val="23"/>
          <w:lang w:val="sr-Latn-RS"/>
        </w:rPr>
        <w:t xml:space="preserve"> </w:t>
      </w:r>
    </w:p>
    <w:p w14:paraId="5D381837" w14:textId="77777777" w:rsidR="00337EA0" w:rsidRPr="009223CD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r-Latn-RS"/>
        </w:rPr>
      </w:pPr>
    </w:p>
    <w:p w14:paraId="4C05D19E" w14:textId="687B6232" w:rsidR="00337EA0" w:rsidRPr="009223CD" w:rsidRDefault="00F34525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r-Latn-RS"/>
        </w:rPr>
      </w:pPr>
      <w:r w:rsidRPr="009223CD">
        <w:rPr>
          <w:rFonts w:ascii="Arial" w:eastAsia="Times New Roman" w:hAnsi="Arial" w:cs="Arial"/>
          <w:color w:val="000000"/>
          <w:sz w:val="23"/>
          <w:szCs w:val="23"/>
          <w:lang w:val="sr-Latn-RS"/>
        </w:rPr>
        <w:t>Ako potpišete ovaj dokument to znači da vam je kliničko istraživanje, uključujući gornje informacije, opisano verbalno i da ste dobrovoljno dali svoj pristanak na učestvovanje.</w:t>
      </w:r>
      <w:r w:rsidR="00337EA0" w:rsidRPr="009223CD">
        <w:rPr>
          <w:rFonts w:ascii="Arial" w:eastAsia="Times New Roman" w:hAnsi="Arial" w:cs="Arial"/>
          <w:color w:val="000000"/>
          <w:sz w:val="23"/>
          <w:szCs w:val="23"/>
          <w:lang w:val="sr-Latn-RS"/>
        </w:rPr>
        <w:t xml:space="preserve"> </w:t>
      </w:r>
    </w:p>
    <w:p w14:paraId="6CE21E9B" w14:textId="3E758363" w:rsidR="00733B13" w:rsidRPr="009223CD" w:rsidRDefault="00733B13" w:rsidP="00733B13">
      <w:pPr>
        <w:keepNext/>
        <w:keepLines/>
        <w:rPr>
          <w:rFonts w:ascii="Arial" w:hAnsi="Arial" w:cs="Arial"/>
          <w:b/>
          <w:i/>
          <w:color w:val="0000FF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676"/>
        <w:gridCol w:w="1875"/>
      </w:tblGrid>
      <w:tr w:rsidR="00733B13" w:rsidRPr="00411300" w14:paraId="1D73B1C9" w14:textId="77777777" w:rsidTr="0099507B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D0397" w14:textId="77777777" w:rsidR="00733B13" w:rsidRPr="009223CD" w:rsidRDefault="00733B13" w:rsidP="0099507B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8542" w14:textId="77777777" w:rsidR="00733B13" w:rsidRPr="009223CD" w:rsidRDefault="00733B13" w:rsidP="0099507B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800CE" w14:textId="77777777" w:rsidR="00733B13" w:rsidRPr="009223CD" w:rsidRDefault="00733B13" w:rsidP="0099507B">
            <w:pPr>
              <w:rPr>
                <w:rFonts w:ascii="Arial" w:hAnsi="Arial" w:cs="Arial"/>
                <w:lang w:val="sr-Latn-RS"/>
              </w:rPr>
            </w:pPr>
          </w:p>
        </w:tc>
      </w:tr>
      <w:tr w:rsidR="00733B13" w:rsidRPr="009223CD" w14:paraId="7D7128EE" w14:textId="77777777" w:rsidTr="0099507B">
        <w:trPr>
          <w:trHeight w:val="233"/>
        </w:trPr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78226A" w14:textId="172BB577" w:rsidR="00733B13" w:rsidRPr="009223CD" w:rsidRDefault="00F34525" w:rsidP="0099507B">
            <w:pPr>
              <w:rPr>
                <w:rFonts w:ascii="Arial" w:hAnsi="Arial" w:cs="Arial"/>
                <w:lang w:val="sr-Latn-RS"/>
              </w:rPr>
            </w:pPr>
            <w:r w:rsidRPr="009223CD">
              <w:rPr>
                <w:rFonts w:ascii="Arial" w:hAnsi="Arial" w:cs="Arial"/>
                <w:b/>
                <w:bCs/>
                <w:lang w:val="sr-Latn-RS"/>
              </w:rPr>
              <w:t xml:space="preserve">Ime </w:t>
            </w:r>
            <w:r w:rsidR="00646FC1">
              <w:rPr>
                <w:rFonts w:ascii="Arial" w:hAnsi="Arial" w:cs="Arial"/>
                <w:b/>
                <w:bCs/>
                <w:lang w:val="sr-Latn-RS"/>
              </w:rPr>
              <w:t xml:space="preserve">i prezime učesnika </w:t>
            </w:r>
            <w:r w:rsidRPr="009223CD">
              <w:rPr>
                <w:rFonts w:ascii="Arial" w:hAnsi="Arial" w:cs="Arial"/>
                <w:b/>
                <w:bCs/>
                <w:lang w:val="sr-Latn-RS"/>
              </w:rPr>
              <w:t xml:space="preserve"> istraživanja</w:t>
            </w:r>
            <w:r w:rsidR="00733B13" w:rsidRPr="009223CD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9223CD">
              <w:rPr>
                <w:rFonts w:ascii="Arial" w:hAnsi="Arial" w:cs="Arial"/>
                <w:i/>
                <w:iCs/>
                <w:lang w:val="sr-Latn-RS"/>
              </w:rPr>
              <w:t>molimo pišite štampanim slovima</w:t>
            </w:r>
            <w:r w:rsidR="00733B13" w:rsidRPr="009223CD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3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CD37C3" w14:textId="02DD424B" w:rsidR="00733B13" w:rsidRPr="009223CD" w:rsidRDefault="00F34525" w:rsidP="0099507B">
            <w:pPr>
              <w:rPr>
                <w:rFonts w:ascii="Arial" w:hAnsi="Arial" w:cs="Arial"/>
                <w:lang w:val="sr-Latn-RS"/>
              </w:rPr>
            </w:pPr>
            <w:r w:rsidRPr="009223CD">
              <w:rPr>
                <w:rFonts w:ascii="Arial" w:hAnsi="Arial" w:cs="Arial"/>
                <w:b/>
                <w:bCs/>
                <w:lang w:val="sr-Latn-RS"/>
              </w:rPr>
              <w:t xml:space="preserve">Potpis </w:t>
            </w:r>
            <w:r w:rsidR="00646FC1">
              <w:rPr>
                <w:rFonts w:ascii="Arial" w:hAnsi="Arial" w:cs="Arial"/>
                <w:b/>
                <w:bCs/>
                <w:lang w:val="sr-Latn-RS"/>
              </w:rPr>
              <w:t>učesnika</w:t>
            </w:r>
            <w:r w:rsidR="00646FC1" w:rsidRPr="009223CD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Pr="009223CD">
              <w:rPr>
                <w:rFonts w:ascii="Arial" w:hAnsi="Arial" w:cs="Arial"/>
                <w:b/>
                <w:bCs/>
                <w:lang w:val="sr-Latn-RS"/>
              </w:rPr>
              <w:t>istraživanja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E12C66" w14:textId="3918DE82" w:rsidR="00733B13" w:rsidRPr="009223CD" w:rsidRDefault="00733B13" w:rsidP="0099507B">
            <w:pPr>
              <w:rPr>
                <w:rFonts w:ascii="Arial" w:hAnsi="Arial" w:cs="Arial"/>
                <w:lang w:val="sr-Latn-RS"/>
              </w:rPr>
            </w:pPr>
            <w:r w:rsidRPr="009223CD">
              <w:rPr>
                <w:rFonts w:ascii="Arial" w:hAnsi="Arial" w:cs="Arial"/>
                <w:b/>
                <w:bCs/>
                <w:lang w:val="sr-Latn-RS"/>
              </w:rPr>
              <w:t>Dat</w:t>
            </w:r>
            <w:r w:rsidR="00F34525" w:rsidRPr="009223CD">
              <w:rPr>
                <w:rFonts w:ascii="Arial" w:hAnsi="Arial" w:cs="Arial"/>
                <w:b/>
                <w:bCs/>
                <w:lang w:val="sr-Latn-RS"/>
              </w:rPr>
              <w:t>um</w:t>
            </w:r>
          </w:p>
        </w:tc>
      </w:tr>
    </w:tbl>
    <w:p w14:paraId="6829BD3E" w14:textId="77777777" w:rsidR="00733B13" w:rsidRPr="009223CD" w:rsidRDefault="00733B13" w:rsidP="00733B13">
      <w:pPr>
        <w:keepNext/>
        <w:keepLines/>
        <w:contextualSpacing/>
        <w:rPr>
          <w:rFonts w:ascii="Arial" w:hAnsi="Arial" w:cs="Arial"/>
          <w:color w:val="0000FF"/>
          <w:lang w:val="sr-Latn-RS"/>
        </w:rPr>
      </w:pPr>
    </w:p>
    <w:tbl>
      <w:tblPr>
        <w:tblStyle w:val="TableGrid"/>
        <w:tblW w:w="9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9"/>
        <w:gridCol w:w="3676"/>
        <w:gridCol w:w="1810"/>
      </w:tblGrid>
      <w:tr w:rsidR="00733B13" w:rsidRPr="009223CD" w14:paraId="48BE9B1E" w14:textId="77777777" w:rsidTr="00650A85">
        <w:trPr>
          <w:trHeight w:val="864"/>
        </w:trPr>
        <w:tc>
          <w:tcPr>
            <w:tcW w:w="3779" w:type="dxa"/>
          </w:tcPr>
          <w:p w14:paraId="244DDAED" w14:textId="77777777" w:rsidR="00733B13" w:rsidRPr="009223CD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r-Latn-RS"/>
              </w:rPr>
            </w:pPr>
          </w:p>
        </w:tc>
        <w:tc>
          <w:tcPr>
            <w:tcW w:w="3676" w:type="dxa"/>
          </w:tcPr>
          <w:p w14:paraId="59D4830C" w14:textId="77777777" w:rsidR="00733B13" w:rsidRPr="009223CD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r-Latn-RS"/>
              </w:rPr>
            </w:pPr>
          </w:p>
        </w:tc>
        <w:tc>
          <w:tcPr>
            <w:tcW w:w="1810" w:type="dxa"/>
          </w:tcPr>
          <w:p w14:paraId="48B4521A" w14:textId="77777777" w:rsidR="00733B13" w:rsidRPr="009223CD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r-Latn-RS"/>
              </w:rPr>
            </w:pPr>
          </w:p>
        </w:tc>
      </w:tr>
      <w:tr w:rsidR="00733B13" w:rsidRPr="009223CD" w14:paraId="7C46FC43" w14:textId="77777777" w:rsidTr="00650A85">
        <w:trPr>
          <w:trHeight w:val="350"/>
        </w:trPr>
        <w:tc>
          <w:tcPr>
            <w:tcW w:w="3779" w:type="dxa"/>
            <w:shd w:val="clear" w:color="auto" w:fill="D9D9D9" w:themeFill="background1" w:themeFillShade="D9"/>
          </w:tcPr>
          <w:p w14:paraId="6D2DD58E" w14:textId="341382A7" w:rsidR="00733B13" w:rsidRPr="009223CD" w:rsidRDefault="00F34525" w:rsidP="0099507B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RS"/>
              </w:rPr>
            </w:pPr>
            <w:r w:rsidRPr="009223C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RS"/>
              </w:rPr>
              <w:t>Ime</w:t>
            </w:r>
            <w:r w:rsidR="00646FC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RS"/>
              </w:rPr>
              <w:t xml:space="preserve"> i prezime</w:t>
            </w:r>
            <w:r w:rsidRPr="009223C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RS"/>
              </w:rPr>
              <w:t xml:space="preserve"> svedoka</w:t>
            </w:r>
          </w:p>
          <w:p w14:paraId="3F2F7D14" w14:textId="2BF1BC1A" w:rsidR="00EA618E" w:rsidRPr="009223CD" w:rsidRDefault="00EA618E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lang w:val="sr-Latn-RS"/>
              </w:rPr>
            </w:pPr>
            <w:r w:rsidRPr="009223CD">
              <w:rPr>
                <w:rFonts w:ascii="Arial" w:hAnsi="Arial" w:cs="Arial"/>
                <w:lang w:val="sr-Latn-R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3CD">
              <w:rPr>
                <w:rFonts w:ascii="Arial" w:hAnsi="Arial" w:cs="Arial"/>
                <w:lang w:val="sr-Latn-RS"/>
              </w:rPr>
              <w:instrText xml:space="preserve"> FORMCHECKBOX </w:instrText>
            </w:r>
            <w:r w:rsidR="00DE4B6E">
              <w:rPr>
                <w:rFonts w:ascii="Arial" w:hAnsi="Arial" w:cs="Arial"/>
                <w:lang w:val="sr-Latn-RS"/>
              </w:rPr>
            </w:r>
            <w:r w:rsidR="00DE4B6E">
              <w:rPr>
                <w:rFonts w:ascii="Arial" w:hAnsi="Arial" w:cs="Arial"/>
                <w:lang w:val="sr-Latn-RS"/>
              </w:rPr>
              <w:fldChar w:fldCharType="separate"/>
            </w:r>
            <w:r w:rsidRPr="009223CD">
              <w:rPr>
                <w:rFonts w:ascii="Arial" w:hAnsi="Arial" w:cs="Arial"/>
                <w:lang w:val="sr-Latn-RS"/>
              </w:rPr>
              <w:fldChar w:fldCharType="end"/>
            </w:r>
            <w:r w:rsidRPr="009223CD">
              <w:rPr>
                <w:rFonts w:ascii="Arial" w:hAnsi="Arial" w:cs="Arial"/>
                <w:lang w:val="sr-Latn-RS"/>
              </w:rPr>
              <w:t xml:space="preserve"> </w:t>
            </w:r>
            <w:r w:rsidR="00F34525" w:rsidRPr="009223CD">
              <w:rPr>
                <w:rFonts w:ascii="Arial" w:hAnsi="Arial" w:cs="Arial"/>
                <w:lang w:val="sr-Latn-RS"/>
              </w:rPr>
              <w:t>Učestvovao</w:t>
            </w:r>
            <w:r w:rsidR="00646FC1">
              <w:rPr>
                <w:rFonts w:ascii="Arial" w:hAnsi="Arial" w:cs="Arial"/>
                <w:lang w:val="sr-Latn-RS"/>
              </w:rPr>
              <w:t>/učestvovala</w:t>
            </w:r>
            <w:r w:rsidR="00F34525" w:rsidRPr="009223CD">
              <w:rPr>
                <w:rFonts w:ascii="Arial" w:hAnsi="Arial" w:cs="Arial"/>
                <w:lang w:val="sr-Latn-RS"/>
              </w:rPr>
              <w:t xml:space="preserve"> sam u procesu davanja pristanka. </w:t>
            </w:r>
          </w:p>
          <w:p w14:paraId="1BDE45A1" w14:textId="7D44E33A" w:rsidR="00EA618E" w:rsidRPr="009223CD" w:rsidRDefault="00EA618E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lang w:val="sr-Latn-RS"/>
              </w:rPr>
            </w:pPr>
            <w:r w:rsidRPr="009223CD">
              <w:rPr>
                <w:rFonts w:ascii="Arial" w:hAnsi="Arial" w:cs="Arial"/>
                <w:lang w:val="sr-Latn-R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3CD">
              <w:rPr>
                <w:rFonts w:ascii="Arial" w:hAnsi="Arial" w:cs="Arial"/>
                <w:lang w:val="sr-Latn-RS"/>
              </w:rPr>
              <w:instrText xml:space="preserve"> FORMCHECKBOX </w:instrText>
            </w:r>
            <w:r w:rsidR="00DE4B6E">
              <w:rPr>
                <w:rFonts w:ascii="Arial" w:hAnsi="Arial" w:cs="Arial"/>
                <w:lang w:val="sr-Latn-RS"/>
              </w:rPr>
            </w:r>
            <w:r w:rsidR="00DE4B6E">
              <w:rPr>
                <w:rFonts w:ascii="Arial" w:hAnsi="Arial" w:cs="Arial"/>
                <w:lang w:val="sr-Latn-RS"/>
              </w:rPr>
              <w:fldChar w:fldCharType="separate"/>
            </w:r>
            <w:r w:rsidRPr="009223CD">
              <w:rPr>
                <w:rFonts w:ascii="Arial" w:hAnsi="Arial" w:cs="Arial"/>
                <w:lang w:val="sr-Latn-RS"/>
              </w:rPr>
              <w:fldChar w:fldCharType="end"/>
            </w:r>
            <w:r w:rsidRPr="009223CD">
              <w:rPr>
                <w:rFonts w:ascii="Arial" w:hAnsi="Arial" w:cs="Arial"/>
                <w:lang w:val="sr-Latn-RS"/>
              </w:rPr>
              <w:t xml:space="preserve"> </w:t>
            </w:r>
            <w:r w:rsidR="00F34525" w:rsidRPr="009223CD">
              <w:rPr>
                <w:rFonts w:ascii="Arial" w:hAnsi="Arial" w:cs="Arial"/>
                <w:lang w:val="sr-Latn-RS"/>
              </w:rPr>
              <w:t xml:space="preserve">Potvrđujem da je ovaj </w:t>
            </w:r>
            <w:r w:rsidR="00646FC1">
              <w:rPr>
                <w:rFonts w:ascii="Arial" w:hAnsi="Arial" w:cs="Arial"/>
                <w:lang w:val="sr-Latn-RS"/>
              </w:rPr>
              <w:t>učesnik</w:t>
            </w:r>
            <w:r w:rsidR="00646FC1" w:rsidRPr="009223CD">
              <w:rPr>
                <w:rFonts w:ascii="Arial" w:hAnsi="Arial" w:cs="Arial"/>
                <w:lang w:val="sr-Latn-RS"/>
              </w:rPr>
              <w:t xml:space="preserve"> </w:t>
            </w:r>
            <w:r w:rsidR="00F34525" w:rsidRPr="009223CD">
              <w:rPr>
                <w:rFonts w:ascii="Arial" w:hAnsi="Arial" w:cs="Arial"/>
                <w:lang w:val="sr-Latn-RS"/>
              </w:rPr>
              <w:t>istraživanja dobio</w:t>
            </w:r>
            <w:r w:rsidR="00646FC1">
              <w:rPr>
                <w:rFonts w:ascii="Arial" w:hAnsi="Arial" w:cs="Arial"/>
                <w:lang w:val="sr-Latn-RS"/>
              </w:rPr>
              <w:t>/dobila</w:t>
            </w:r>
            <w:r w:rsidR="00F34525" w:rsidRPr="009223CD">
              <w:rPr>
                <w:rFonts w:ascii="Arial" w:hAnsi="Arial" w:cs="Arial"/>
                <w:lang w:val="sr-Latn-RS"/>
              </w:rPr>
              <w:t xml:space="preserve"> verbalne i pismene informacije o projektu i pristao</w:t>
            </w:r>
            <w:r w:rsidR="00646FC1">
              <w:rPr>
                <w:rFonts w:ascii="Arial" w:hAnsi="Arial" w:cs="Arial"/>
                <w:lang w:val="sr-Latn-RS"/>
              </w:rPr>
              <w:t>/pristala</w:t>
            </w:r>
            <w:r w:rsidR="00F34525" w:rsidRPr="009223CD">
              <w:rPr>
                <w:rFonts w:ascii="Arial" w:hAnsi="Arial" w:cs="Arial"/>
                <w:lang w:val="sr-Latn-RS"/>
              </w:rPr>
              <w:t xml:space="preserve"> na učestvovanje</w:t>
            </w:r>
            <w:r w:rsidR="009A45EE" w:rsidRPr="009223CD">
              <w:rPr>
                <w:rFonts w:ascii="Arial" w:hAnsi="Arial" w:cs="Arial"/>
                <w:lang w:val="sr-Latn-RS"/>
              </w:rPr>
              <w:t>.”</w:t>
            </w:r>
          </w:p>
          <w:p w14:paraId="5351A869" w14:textId="2FFB6B4C" w:rsidR="00EA618E" w:rsidRPr="009223CD" w:rsidRDefault="00EA618E" w:rsidP="009A45EE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val="sr-Latn-RS"/>
              </w:rPr>
            </w:pPr>
            <w:r w:rsidRPr="009223CD">
              <w:rPr>
                <w:rFonts w:ascii="Arial" w:hAnsi="Arial" w:cs="Arial"/>
                <w:lang w:val="sr-Latn-R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3CD">
              <w:rPr>
                <w:rFonts w:ascii="Arial" w:hAnsi="Arial" w:cs="Arial"/>
                <w:lang w:val="sr-Latn-RS"/>
              </w:rPr>
              <w:instrText xml:space="preserve"> FORMCHECKBOX </w:instrText>
            </w:r>
            <w:r w:rsidR="00DE4B6E">
              <w:rPr>
                <w:rFonts w:ascii="Arial" w:hAnsi="Arial" w:cs="Arial"/>
                <w:lang w:val="sr-Latn-RS"/>
              </w:rPr>
            </w:r>
            <w:r w:rsidR="00DE4B6E">
              <w:rPr>
                <w:rFonts w:ascii="Arial" w:hAnsi="Arial" w:cs="Arial"/>
                <w:lang w:val="sr-Latn-RS"/>
              </w:rPr>
              <w:fldChar w:fldCharType="separate"/>
            </w:r>
            <w:r w:rsidRPr="009223CD">
              <w:rPr>
                <w:rFonts w:ascii="Arial" w:hAnsi="Arial" w:cs="Arial"/>
                <w:lang w:val="sr-Latn-RS"/>
              </w:rPr>
              <w:fldChar w:fldCharType="end"/>
            </w:r>
            <w:r w:rsidRPr="009223CD">
              <w:rPr>
                <w:rFonts w:ascii="Arial" w:hAnsi="Arial" w:cs="Arial"/>
                <w:lang w:val="sr-Latn-RS"/>
              </w:rPr>
              <w:t xml:space="preserve"> </w:t>
            </w:r>
            <w:r w:rsidR="00F34525" w:rsidRPr="009223CD">
              <w:rPr>
                <w:rFonts w:ascii="Arial" w:hAnsi="Arial" w:cs="Arial"/>
                <w:lang w:val="sr-Latn-RS"/>
              </w:rPr>
              <w:t xml:space="preserve">Ja sam nezavisan/nezavisna od ovog projekta 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7EB6AE2A" w14:textId="47700FC3" w:rsidR="00733B13" w:rsidRPr="009223CD" w:rsidRDefault="00F34525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r-Latn-RS"/>
              </w:rPr>
            </w:pPr>
            <w:r w:rsidRPr="009223C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RS"/>
              </w:rPr>
              <w:t>Potpis svedoka</w:t>
            </w:r>
            <w:r w:rsidR="00733B13" w:rsidRPr="009223CD">
              <w:rPr>
                <w:rFonts w:ascii="Arial" w:hAnsi="Arial" w:cs="Arial"/>
                <w:color w:val="0000FF"/>
                <w:sz w:val="22"/>
                <w:szCs w:val="22"/>
                <w:lang w:val="sr-Latn-RS"/>
              </w:rPr>
              <w:br/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448249" w14:textId="6AF06F26" w:rsidR="00733B13" w:rsidRPr="009223CD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r-Latn-RS"/>
              </w:rPr>
            </w:pPr>
            <w:r w:rsidRPr="009223C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RS"/>
              </w:rPr>
              <w:t>Dat</w:t>
            </w:r>
            <w:r w:rsidR="00F34525" w:rsidRPr="009223C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RS"/>
              </w:rPr>
              <w:t>um</w:t>
            </w:r>
          </w:p>
        </w:tc>
      </w:tr>
    </w:tbl>
    <w:p w14:paraId="1501D369" w14:textId="77777777" w:rsidR="00733B13" w:rsidRPr="009223CD" w:rsidRDefault="00733B13" w:rsidP="00733B13">
      <w:pPr>
        <w:keepNext/>
        <w:keepLines/>
        <w:rPr>
          <w:rFonts w:ascii="Arial" w:hAnsi="Arial" w:cs="Arial"/>
          <w:color w:val="0000FF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733B13" w:rsidRPr="009223CD" w14:paraId="4927E2BC" w14:textId="77777777" w:rsidTr="00733B13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82AEE" w14:textId="77777777" w:rsidR="00733B13" w:rsidRPr="009223CD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lang w:val="sr-Latn-RS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A062" w14:textId="77777777" w:rsidR="00733B13" w:rsidRPr="009223CD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lang w:val="sr-Latn-RS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CCB15" w14:textId="77777777" w:rsidR="00733B13" w:rsidRPr="009223CD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lang w:val="sr-Latn-RS"/>
              </w:rPr>
            </w:pPr>
          </w:p>
        </w:tc>
      </w:tr>
      <w:tr w:rsidR="00733B13" w:rsidRPr="009223CD" w14:paraId="2DCC9577" w14:textId="77777777" w:rsidTr="00733B13">
        <w:trPr>
          <w:trHeight w:val="197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3214C0" w14:textId="72E0AA8B" w:rsidR="00733B13" w:rsidRPr="009223CD" w:rsidRDefault="00F34525" w:rsidP="0099507B">
            <w:pPr>
              <w:keepNext/>
              <w:keepLines/>
              <w:rPr>
                <w:rFonts w:ascii="Arial" w:hAnsi="Arial" w:cs="Arial"/>
                <w:color w:val="0000FF"/>
                <w:lang w:val="sr-Latn-RS"/>
              </w:rPr>
            </w:pPr>
            <w:r w:rsidRPr="009223CD">
              <w:rPr>
                <w:rFonts w:ascii="Arial" w:hAnsi="Arial" w:cs="Arial"/>
                <w:color w:val="0000FF"/>
                <w:lang w:val="sr-Latn-RS"/>
              </w:rPr>
              <w:t xml:space="preserve">Ime </w:t>
            </w:r>
            <w:r w:rsidR="00646FC1">
              <w:rPr>
                <w:rFonts w:ascii="Arial" w:hAnsi="Arial" w:cs="Arial"/>
                <w:color w:val="0000FF"/>
                <w:lang w:val="sr-Latn-RS"/>
              </w:rPr>
              <w:t xml:space="preserve">i prezime </w:t>
            </w:r>
            <w:r w:rsidRPr="009223CD">
              <w:rPr>
                <w:rFonts w:ascii="Arial" w:hAnsi="Arial" w:cs="Arial"/>
                <w:color w:val="0000FF"/>
                <w:lang w:val="sr-Latn-RS"/>
              </w:rPr>
              <w:t>prevodioca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52C40C" w14:textId="0D8554EB" w:rsidR="00733B13" w:rsidRPr="009223CD" w:rsidRDefault="00F34525" w:rsidP="0099507B">
            <w:pPr>
              <w:keepNext/>
              <w:keepLines/>
              <w:rPr>
                <w:rFonts w:ascii="Arial" w:hAnsi="Arial" w:cs="Arial"/>
                <w:color w:val="0000FF"/>
                <w:lang w:val="sr-Latn-RS"/>
              </w:rPr>
            </w:pPr>
            <w:r w:rsidRPr="009223CD">
              <w:rPr>
                <w:rFonts w:ascii="Arial" w:hAnsi="Arial" w:cs="Arial"/>
                <w:color w:val="0000FF"/>
                <w:lang w:val="sr-Latn-RS"/>
              </w:rPr>
              <w:t>Potpis prevodioca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37BFFA" w14:textId="25479BAB" w:rsidR="00733B13" w:rsidRPr="009223CD" w:rsidRDefault="00F34525" w:rsidP="0099507B">
            <w:pPr>
              <w:keepNext/>
              <w:keepLines/>
              <w:rPr>
                <w:rFonts w:ascii="Arial" w:hAnsi="Arial" w:cs="Arial"/>
                <w:color w:val="0000FF"/>
                <w:lang w:val="sr-Latn-RS"/>
              </w:rPr>
            </w:pPr>
            <w:r w:rsidRPr="009223CD">
              <w:rPr>
                <w:rFonts w:ascii="Arial" w:hAnsi="Arial" w:cs="Arial"/>
                <w:b/>
                <w:bCs/>
                <w:color w:val="0000FF"/>
                <w:lang w:val="sr-Latn-RS"/>
              </w:rPr>
              <w:t>Datum</w:t>
            </w:r>
          </w:p>
        </w:tc>
      </w:tr>
    </w:tbl>
    <w:p w14:paraId="469304E8" w14:textId="01D8D747" w:rsidR="00733B13" w:rsidRPr="009223CD" w:rsidRDefault="00733B13">
      <w:pPr>
        <w:rPr>
          <w:rFonts w:ascii="Arial" w:hAnsi="Arial" w:cs="Arial"/>
          <w:color w:val="0000FF"/>
          <w:lang w:val="sr-Latn-RS"/>
        </w:rPr>
      </w:pPr>
    </w:p>
    <w:sectPr w:rsidR="00733B13" w:rsidRPr="009223CD" w:rsidSect="00650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0979" w14:textId="77777777" w:rsidR="009F62AD" w:rsidRDefault="009F62AD" w:rsidP="00615786">
      <w:pPr>
        <w:spacing w:after="0" w:line="240" w:lineRule="auto"/>
      </w:pPr>
      <w:r>
        <w:separator/>
      </w:r>
    </w:p>
  </w:endnote>
  <w:endnote w:type="continuationSeparator" w:id="0">
    <w:p w14:paraId="3DA48CE8" w14:textId="77777777" w:rsidR="009F62AD" w:rsidRDefault="009F62AD" w:rsidP="006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7AAE" w14:textId="77777777" w:rsidR="00DE4B6E" w:rsidRDefault="00DE4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2E0F" w14:textId="77777777" w:rsidR="00615786" w:rsidRPr="00615786" w:rsidRDefault="00615786" w:rsidP="00615786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 xml:space="preserve">Page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PAGE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 w:rsidRPr="00615786">
      <w:rPr>
        <w:rFonts w:ascii="Verdana" w:eastAsia="Times New Roman" w:hAnsi="Verdana" w:cs="Arial"/>
        <w:sz w:val="18"/>
        <w:szCs w:val="18"/>
      </w:rPr>
      <w:t>1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  <w:r w:rsidRPr="00615786">
      <w:rPr>
        <w:rFonts w:ascii="Verdana" w:eastAsia="Times New Roman" w:hAnsi="Verdana" w:cs="Arial"/>
        <w:sz w:val="18"/>
        <w:szCs w:val="18"/>
      </w:rPr>
      <w:t xml:space="preserve"> of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NUMPAGES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 w:rsidRPr="00615786">
      <w:rPr>
        <w:rFonts w:ascii="Verdana" w:eastAsia="Times New Roman" w:hAnsi="Verdana" w:cs="Arial"/>
        <w:sz w:val="18"/>
        <w:szCs w:val="18"/>
      </w:rPr>
      <w:t>20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</w:p>
  <w:p w14:paraId="6880BB6E" w14:textId="77777777" w:rsidR="00615786" w:rsidRPr="00615786" w:rsidRDefault="00615786" w:rsidP="00615786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>Version: &lt;&lt;Enter Version #&gt;&gt;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B783" w14:textId="77777777" w:rsidR="00DE4B6E" w:rsidRDefault="00DE4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094F" w14:textId="77777777" w:rsidR="009F62AD" w:rsidRDefault="009F62AD" w:rsidP="00615786">
      <w:pPr>
        <w:spacing w:after="0" w:line="240" w:lineRule="auto"/>
      </w:pPr>
      <w:r>
        <w:separator/>
      </w:r>
    </w:p>
  </w:footnote>
  <w:footnote w:type="continuationSeparator" w:id="0">
    <w:p w14:paraId="0EADDE09" w14:textId="77777777" w:rsidR="009F62AD" w:rsidRDefault="009F62AD" w:rsidP="006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7D4C" w14:textId="77777777" w:rsidR="00DE4B6E" w:rsidRDefault="00DE4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D798" w14:textId="2E915160" w:rsidR="00615786" w:rsidRPr="005C6AE5" w:rsidRDefault="00615786" w:rsidP="00615786">
    <w:pPr>
      <w:pStyle w:val="Header"/>
      <w:rPr>
        <w:rFonts w:ascii="Verdana" w:hAnsi="Verdana" w:cs="Arial"/>
        <w:sz w:val="18"/>
        <w:szCs w:val="18"/>
      </w:rPr>
    </w:pPr>
    <w:r w:rsidRPr="00930EF9">
      <w:rPr>
        <w:rFonts w:ascii="Verdana" w:hAnsi="Verdana" w:cs="Arial"/>
        <w:sz w:val="18"/>
        <w:szCs w:val="18"/>
      </w:rPr>
      <w:t>Medical College of Wisconsin</w:t>
    </w:r>
    <w:r w:rsidR="0048321E">
      <w:rPr>
        <w:rFonts w:ascii="Verdana" w:hAnsi="Verdana" w:cs="Arial"/>
        <w:sz w:val="18"/>
        <w:szCs w:val="18"/>
      </w:rPr>
      <w:t xml:space="preserve"> Institutional Review Board</w:t>
    </w:r>
    <w:r>
      <w:rPr>
        <w:rFonts w:ascii="Verdana" w:hAnsi="Verdana" w:cs="Arial"/>
        <w:sz w:val="18"/>
        <w:szCs w:val="18"/>
      </w:rPr>
      <w:br/>
    </w:r>
    <w:r w:rsidR="00337EA0">
      <w:rPr>
        <w:rFonts w:ascii="Verdana" w:hAnsi="Verdana" w:cs="Arial"/>
        <w:b/>
        <w:sz w:val="18"/>
        <w:szCs w:val="18"/>
      </w:rPr>
      <w:t>Short Form</w:t>
    </w:r>
    <w:r>
      <w:rPr>
        <w:rFonts w:ascii="Verdana" w:hAnsi="Verdana" w:cs="Arial"/>
        <w:b/>
        <w:sz w:val="18"/>
        <w:szCs w:val="18"/>
      </w:rPr>
      <w:t xml:space="preserve"> </w:t>
    </w:r>
    <w:r w:rsidRPr="00930EF9">
      <w:rPr>
        <w:rFonts w:ascii="Verdana" w:hAnsi="Verdana" w:cs="Arial"/>
        <w:b/>
        <w:sz w:val="18"/>
        <w:szCs w:val="18"/>
      </w:rPr>
      <w:t>Consent</w:t>
    </w:r>
    <w:r w:rsidR="00DE4B6E">
      <w:rPr>
        <w:rFonts w:ascii="Verdana" w:hAnsi="Verdana" w:cs="Arial"/>
        <w:b/>
        <w:sz w:val="18"/>
        <w:szCs w:val="18"/>
      </w:rPr>
      <w:t xml:space="preserve"> - Serbian</w:t>
    </w:r>
  </w:p>
  <w:p w14:paraId="071EBA6A" w14:textId="6FDAB19F" w:rsidR="00615786" w:rsidRPr="00615786" w:rsidRDefault="00615786" w:rsidP="00615786">
    <w:pPr>
      <w:pBdr>
        <w:bottom w:val="single" w:sz="6" w:space="1" w:color="auto"/>
      </w:pBdr>
      <w:tabs>
        <w:tab w:val="left" w:pos="720"/>
        <w:tab w:val="left" w:pos="2880"/>
        <w:tab w:val="left" w:pos="5760"/>
      </w:tabs>
      <w:rPr>
        <w:rFonts w:ascii="Verdana" w:hAnsi="Verdana" w:cs="Arial"/>
        <w:sz w:val="18"/>
        <w:szCs w:val="18"/>
      </w:rPr>
    </w:pPr>
    <w:r w:rsidRPr="00930EF9">
      <w:rPr>
        <w:rStyle w:val="style2"/>
        <w:rFonts w:ascii="Verdana" w:hAnsi="Verdana" w:cs="Arial"/>
        <w:sz w:val="18"/>
        <w:szCs w:val="18"/>
      </w:rPr>
      <w:t xml:space="preserve">IRB Protocol Number: </w:t>
    </w:r>
    <w:r>
      <w:rPr>
        <w:rStyle w:val="style2"/>
        <w:rFonts w:ascii="Verdana" w:hAnsi="Verdana" w:cs="Arial"/>
        <w:sz w:val="18"/>
        <w:szCs w:val="18"/>
      </w:rPr>
      <w:t>&lt;&lt;Enter PRO #&gt;&gt;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683E" w14:textId="77777777" w:rsidR="00DE4B6E" w:rsidRDefault="00DE4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D8"/>
    <w:multiLevelType w:val="hybridMultilevel"/>
    <w:tmpl w:val="7B389A8C"/>
    <w:lvl w:ilvl="0" w:tplc="BA82AE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192"/>
    <w:multiLevelType w:val="hybridMultilevel"/>
    <w:tmpl w:val="7EBC8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389620">
    <w:abstractNumId w:val="0"/>
  </w:num>
  <w:num w:numId="2" w16cid:durableId="13128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6"/>
    <w:rsid w:val="0001047B"/>
    <w:rsid w:val="000227D0"/>
    <w:rsid w:val="00090AE0"/>
    <w:rsid w:val="000A7B72"/>
    <w:rsid w:val="00155135"/>
    <w:rsid w:val="001E094C"/>
    <w:rsid w:val="00202040"/>
    <w:rsid w:val="0027386D"/>
    <w:rsid w:val="002878F9"/>
    <w:rsid w:val="002A76FC"/>
    <w:rsid w:val="00337EA0"/>
    <w:rsid w:val="00364D8B"/>
    <w:rsid w:val="00411300"/>
    <w:rsid w:val="00450AE3"/>
    <w:rsid w:val="0048321E"/>
    <w:rsid w:val="004A6498"/>
    <w:rsid w:val="004D5E4E"/>
    <w:rsid w:val="005278F1"/>
    <w:rsid w:val="0060495E"/>
    <w:rsid w:val="00615786"/>
    <w:rsid w:val="00646FC1"/>
    <w:rsid w:val="00650A85"/>
    <w:rsid w:val="00653642"/>
    <w:rsid w:val="00677BCB"/>
    <w:rsid w:val="006C7329"/>
    <w:rsid w:val="00733B13"/>
    <w:rsid w:val="00743A5C"/>
    <w:rsid w:val="007A19E7"/>
    <w:rsid w:val="007B02B7"/>
    <w:rsid w:val="007D33CC"/>
    <w:rsid w:val="00817551"/>
    <w:rsid w:val="008F16DD"/>
    <w:rsid w:val="009223CD"/>
    <w:rsid w:val="0094456C"/>
    <w:rsid w:val="009A45EE"/>
    <w:rsid w:val="009F62AD"/>
    <w:rsid w:val="00AC4AE7"/>
    <w:rsid w:val="00B31C0D"/>
    <w:rsid w:val="00BA1AE9"/>
    <w:rsid w:val="00BA7C1E"/>
    <w:rsid w:val="00C714F8"/>
    <w:rsid w:val="00C73608"/>
    <w:rsid w:val="00D61160"/>
    <w:rsid w:val="00DC70DC"/>
    <w:rsid w:val="00DE4B6E"/>
    <w:rsid w:val="00EA618E"/>
    <w:rsid w:val="00EE7425"/>
    <w:rsid w:val="00F34525"/>
    <w:rsid w:val="00F35D4C"/>
    <w:rsid w:val="00FC3BE7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01558"/>
  <w15:chartTrackingRefBased/>
  <w15:docId w15:val="{183A506D-ECAA-4553-8D00-5757EC8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6"/>
  </w:style>
  <w:style w:type="paragraph" w:styleId="Footer">
    <w:name w:val="footer"/>
    <w:basedOn w:val="Normal"/>
    <w:link w:val="FooterChar"/>
    <w:uiPriority w:val="99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6"/>
  </w:style>
  <w:style w:type="character" w:customStyle="1" w:styleId="style2">
    <w:name w:val="style2"/>
    <w:basedOn w:val="DefaultParagraphFont"/>
    <w:rsid w:val="00615786"/>
  </w:style>
  <w:style w:type="paragraph" w:customStyle="1" w:styleId="Subhead">
    <w:name w:val="Subhead"/>
    <w:basedOn w:val="Normal"/>
    <w:link w:val="SubheadChar"/>
    <w:qFormat/>
    <w:rsid w:val="00733B13"/>
    <w:pPr>
      <w:spacing w:after="24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character" w:customStyle="1" w:styleId="SubheadChar">
    <w:name w:val="Subhead Char"/>
    <w:basedOn w:val="DefaultParagraphFont"/>
    <w:link w:val="Subhead"/>
    <w:rsid w:val="00733B13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link w:val="BodyTextChar"/>
    <w:rsid w:val="00733B13"/>
    <w:pPr>
      <w:spacing w:before="280"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3B1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3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Sara</dc:creator>
  <cp:keywords/>
  <dc:description/>
  <cp:lastModifiedBy>Griffith, Taylor</cp:lastModifiedBy>
  <cp:revision>7</cp:revision>
  <cp:lastPrinted>2023-03-06T17:49:00Z</cp:lastPrinted>
  <dcterms:created xsi:type="dcterms:W3CDTF">2023-02-28T00:02:00Z</dcterms:created>
  <dcterms:modified xsi:type="dcterms:W3CDTF">2023-03-07T15:27:00Z</dcterms:modified>
</cp:coreProperties>
</file>