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0817E" w14:textId="77777777" w:rsidR="00333ED4" w:rsidRDefault="00333ED4" w:rsidP="00333ED4">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Cs/>
          <w:i/>
          <w:color w:val="0000FF"/>
          <w:sz w:val="22"/>
          <w:szCs w:val="22"/>
        </w:rPr>
      </w:pPr>
      <w:bookmarkStart w:id="0" w:name="_Hlk123132239"/>
      <w:r>
        <w:rPr>
          <w:rFonts w:ascii="Arial" w:hAnsi="Arial" w:cs="Arial"/>
          <w:bCs/>
          <w:i/>
          <w:color w:val="0000FF"/>
          <w:sz w:val="22"/>
          <w:szCs w:val="22"/>
        </w:rPr>
        <w:br/>
      </w:r>
      <w:r w:rsidRPr="005B7F2E">
        <w:rPr>
          <w:rFonts w:ascii="Arial" w:hAnsi="Arial" w:cs="Arial"/>
          <w:bCs/>
          <w:i/>
          <w:color w:val="0000FF"/>
          <w:sz w:val="22"/>
          <w:szCs w:val="22"/>
        </w:rPr>
        <w:t xml:space="preserve">This template is for </w:t>
      </w:r>
      <w:r w:rsidRPr="00067940">
        <w:rPr>
          <w:rFonts w:ascii="Arial" w:hAnsi="Arial" w:cs="Arial"/>
          <w:bCs/>
          <w:i/>
          <w:color w:val="0000FF"/>
          <w:sz w:val="22"/>
          <w:szCs w:val="22"/>
          <w:u w:val="single"/>
        </w:rPr>
        <w:t>minimal risk</w:t>
      </w:r>
      <w:r>
        <w:rPr>
          <w:rFonts w:ascii="Arial" w:hAnsi="Arial" w:cs="Arial"/>
          <w:bCs/>
          <w:i/>
          <w:color w:val="0000FF"/>
          <w:sz w:val="22"/>
          <w:szCs w:val="22"/>
        </w:rPr>
        <w:t xml:space="preserve"> projects </w:t>
      </w:r>
      <w:r w:rsidRPr="00333ED4">
        <w:rPr>
          <w:rFonts w:ascii="Arial" w:hAnsi="Arial" w:cs="Arial"/>
          <w:bCs/>
          <w:i/>
          <w:color w:val="0000FF"/>
          <w:sz w:val="22"/>
          <w:szCs w:val="22"/>
        </w:rPr>
        <w:t xml:space="preserve">only and can be used for projects where the research activities are generally limited to surveys, interviews, focus groups, educational interventions, and/or observational research. </w:t>
      </w:r>
    </w:p>
    <w:p w14:paraId="14784F9B" w14:textId="77777777" w:rsidR="00333ED4" w:rsidRDefault="00333ED4" w:rsidP="00333ED4">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Cs/>
          <w:i/>
          <w:color w:val="0000FF"/>
          <w:sz w:val="22"/>
          <w:szCs w:val="22"/>
        </w:rPr>
      </w:pPr>
    </w:p>
    <w:p w14:paraId="410FD511" w14:textId="3A34BE61" w:rsidR="00333ED4" w:rsidRPr="005B7F2E" w:rsidRDefault="00333ED4" w:rsidP="00333ED4">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Cs/>
          <w:color w:val="0000FF"/>
        </w:rPr>
      </w:pPr>
      <w:r w:rsidRPr="00333ED4">
        <w:rPr>
          <w:rFonts w:ascii="Arial" w:hAnsi="Arial" w:cs="Arial"/>
          <w:bCs/>
          <w:i/>
          <w:color w:val="0000FF"/>
          <w:sz w:val="22"/>
          <w:szCs w:val="22"/>
        </w:rPr>
        <w:t>The MCW IRB will evaluate the project procedures and determine whether the use of an informational letter rather than a full consent form is appropriate.</w:t>
      </w:r>
      <w:r w:rsidRPr="005B7F2E">
        <w:rPr>
          <w:rFonts w:ascii="Arial" w:hAnsi="Arial" w:cs="Arial"/>
          <w:bCs/>
          <w:i/>
          <w:color w:val="0000FF"/>
        </w:rPr>
        <w:br/>
      </w:r>
    </w:p>
    <w:p w14:paraId="176DD0C2" w14:textId="77777777" w:rsidR="00333ED4" w:rsidRPr="005B7F2E" w:rsidRDefault="00333ED4" w:rsidP="00333ED4">
      <w:pPr>
        <w:jc w:val="center"/>
        <w:rPr>
          <w:rFonts w:ascii="Arial" w:hAnsi="Arial" w:cs="Arial"/>
          <w:sz w:val="18"/>
        </w:rPr>
      </w:pPr>
    </w:p>
    <w:p w14:paraId="6AEE654F" w14:textId="77777777" w:rsidR="00333ED4" w:rsidRPr="005B7F2E" w:rsidRDefault="00333ED4" w:rsidP="00333ED4">
      <w:pPr>
        <w:pBdr>
          <w:top w:val="single" w:sz="4" w:space="1" w:color="auto"/>
          <w:left w:val="single" w:sz="4" w:space="4" w:color="auto"/>
          <w:bottom w:val="single" w:sz="4" w:space="1" w:color="auto"/>
          <w:right w:val="single" w:sz="4" w:space="4" w:color="auto"/>
        </w:pBdr>
        <w:shd w:val="clear" w:color="auto" w:fill="E6E6E6"/>
        <w:spacing w:after="120"/>
        <w:jc w:val="center"/>
        <w:rPr>
          <w:rFonts w:ascii="Arial" w:hAnsi="Arial" w:cs="Arial"/>
          <w:b/>
          <w:color w:val="0000FF"/>
          <w:sz w:val="28"/>
        </w:rPr>
      </w:pPr>
      <w:r w:rsidRPr="005B7F2E">
        <w:rPr>
          <w:rFonts w:ascii="Arial" w:hAnsi="Arial" w:cs="Arial"/>
          <w:b/>
          <w:color w:val="0000FF"/>
          <w:sz w:val="28"/>
        </w:rPr>
        <w:t xml:space="preserve">Instructions </w:t>
      </w:r>
    </w:p>
    <w:p w14:paraId="526B19D5" w14:textId="77777777" w:rsidR="00333ED4" w:rsidRPr="00333ED4" w:rsidRDefault="00333ED4" w:rsidP="00333ED4">
      <w:pPr>
        <w:pBdr>
          <w:top w:val="single" w:sz="4" w:space="1" w:color="auto"/>
          <w:left w:val="single" w:sz="4" w:space="4" w:color="auto"/>
          <w:bottom w:val="single" w:sz="4" w:space="1" w:color="auto"/>
          <w:right w:val="single" w:sz="4" w:space="4" w:color="auto"/>
        </w:pBdr>
        <w:shd w:val="clear" w:color="auto" w:fill="E4E4E4"/>
        <w:spacing w:after="120"/>
        <w:rPr>
          <w:rStyle w:val="SubheadChar"/>
          <w:b w:val="0"/>
          <w:bCs/>
          <w:color w:val="0000FF"/>
          <w:sz w:val="22"/>
          <w:szCs w:val="22"/>
          <w:u w:val="none"/>
        </w:rPr>
      </w:pPr>
      <w:r w:rsidRPr="00333ED4">
        <w:rPr>
          <w:rStyle w:val="SubheadChar"/>
          <w:b w:val="0"/>
          <w:bCs/>
          <w:color w:val="0000FF"/>
          <w:sz w:val="22"/>
          <w:szCs w:val="22"/>
          <w:u w:val="none"/>
        </w:rPr>
        <w:t xml:space="preserve">Although the exact language in this document is subject to modification depending upon the proposed procedures, the letter must contain all the following elements: </w:t>
      </w:r>
    </w:p>
    <w:p w14:paraId="0F5E99CB" w14:textId="1E212E68" w:rsidR="00333ED4" w:rsidRPr="00333ED4" w:rsidRDefault="00333ED4" w:rsidP="00333ED4">
      <w:pPr>
        <w:pBdr>
          <w:top w:val="single" w:sz="4" w:space="1" w:color="auto"/>
          <w:left w:val="single" w:sz="4" w:space="4" w:color="auto"/>
          <w:bottom w:val="single" w:sz="4" w:space="1" w:color="auto"/>
          <w:right w:val="single" w:sz="4" w:space="4" w:color="auto"/>
        </w:pBdr>
        <w:shd w:val="clear" w:color="auto" w:fill="E4E4E4"/>
        <w:tabs>
          <w:tab w:val="left" w:pos="450"/>
        </w:tabs>
        <w:spacing w:after="120"/>
        <w:rPr>
          <w:rStyle w:val="SubheadChar"/>
          <w:b w:val="0"/>
          <w:bCs/>
          <w:color w:val="0000FF"/>
          <w:sz w:val="22"/>
          <w:szCs w:val="22"/>
          <w:u w:val="none"/>
        </w:rPr>
      </w:pPr>
      <w:r w:rsidRPr="00333ED4">
        <w:rPr>
          <w:rStyle w:val="SubheadChar"/>
          <w:b w:val="0"/>
          <w:bCs/>
          <w:color w:val="0000FF"/>
          <w:sz w:val="22"/>
          <w:szCs w:val="22"/>
          <w:u w:val="none"/>
        </w:rPr>
        <w:t>1.</w:t>
      </w:r>
      <w:r>
        <w:rPr>
          <w:rStyle w:val="SubheadChar"/>
          <w:b w:val="0"/>
          <w:bCs/>
          <w:color w:val="0000FF"/>
          <w:sz w:val="22"/>
          <w:szCs w:val="22"/>
          <w:u w:val="none"/>
        </w:rPr>
        <w:t xml:space="preserve"> </w:t>
      </w:r>
      <w:r w:rsidRPr="00333ED4">
        <w:rPr>
          <w:rStyle w:val="SubheadChar"/>
          <w:b w:val="0"/>
          <w:bCs/>
          <w:color w:val="0000FF"/>
          <w:sz w:val="22"/>
          <w:szCs w:val="22"/>
          <w:u w:val="none"/>
        </w:rPr>
        <w:t>A clear statement that the proposed project is research</w:t>
      </w:r>
    </w:p>
    <w:p w14:paraId="3B3EBAD1" w14:textId="21026F78" w:rsidR="00333ED4" w:rsidRPr="00333ED4" w:rsidRDefault="00333ED4" w:rsidP="00333ED4">
      <w:pPr>
        <w:pBdr>
          <w:top w:val="single" w:sz="4" w:space="1" w:color="auto"/>
          <w:left w:val="single" w:sz="4" w:space="4" w:color="auto"/>
          <w:bottom w:val="single" w:sz="4" w:space="1" w:color="auto"/>
          <w:right w:val="single" w:sz="4" w:space="4" w:color="auto"/>
        </w:pBdr>
        <w:shd w:val="clear" w:color="auto" w:fill="E4E4E4"/>
        <w:tabs>
          <w:tab w:val="left" w:pos="450"/>
        </w:tabs>
        <w:spacing w:after="120"/>
        <w:rPr>
          <w:rStyle w:val="SubheadChar"/>
          <w:b w:val="0"/>
          <w:bCs/>
          <w:color w:val="0000FF"/>
          <w:sz w:val="22"/>
          <w:szCs w:val="22"/>
          <w:u w:val="none"/>
        </w:rPr>
      </w:pPr>
      <w:r w:rsidRPr="00333ED4">
        <w:rPr>
          <w:rStyle w:val="SubheadChar"/>
          <w:b w:val="0"/>
          <w:bCs/>
          <w:color w:val="0000FF"/>
          <w:sz w:val="22"/>
          <w:szCs w:val="22"/>
          <w:u w:val="none"/>
        </w:rPr>
        <w:t>2.</w:t>
      </w:r>
      <w:r>
        <w:rPr>
          <w:rStyle w:val="SubheadChar"/>
          <w:b w:val="0"/>
          <w:bCs/>
          <w:color w:val="0000FF"/>
          <w:sz w:val="22"/>
          <w:szCs w:val="22"/>
          <w:u w:val="none"/>
        </w:rPr>
        <w:t xml:space="preserve"> </w:t>
      </w:r>
      <w:r w:rsidRPr="00333ED4">
        <w:rPr>
          <w:rStyle w:val="SubheadChar"/>
          <w:b w:val="0"/>
          <w:bCs/>
          <w:color w:val="0000FF"/>
          <w:sz w:val="22"/>
          <w:szCs w:val="22"/>
          <w:u w:val="none"/>
        </w:rPr>
        <w:t>A description of the procedures</w:t>
      </w:r>
    </w:p>
    <w:p w14:paraId="7091B4FF" w14:textId="0D21E629" w:rsidR="00333ED4" w:rsidRPr="00333ED4" w:rsidRDefault="00333ED4" w:rsidP="00333ED4">
      <w:pPr>
        <w:pBdr>
          <w:top w:val="single" w:sz="4" w:space="1" w:color="auto"/>
          <w:left w:val="single" w:sz="4" w:space="4" w:color="auto"/>
          <w:bottom w:val="single" w:sz="4" w:space="1" w:color="auto"/>
          <w:right w:val="single" w:sz="4" w:space="4" w:color="auto"/>
        </w:pBdr>
        <w:shd w:val="clear" w:color="auto" w:fill="E4E4E4"/>
        <w:tabs>
          <w:tab w:val="left" w:pos="450"/>
        </w:tabs>
        <w:spacing w:after="120"/>
        <w:rPr>
          <w:rStyle w:val="SubheadChar"/>
          <w:b w:val="0"/>
          <w:bCs/>
          <w:color w:val="0000FF"/>
          <w:sz w:val="22"/>
          <w:szCs w:val="22"/>
          <w:u w:val="none"/>
        </w:rPr>
      </w:pPr>
      <w:r w:rsidRPr="00333ED4">
        <w:rPr>
          <w:rStyle w:val="SubheadChar"/>
          <w:b w:val="0"/>
          <w:bCs/>
          <w:color w:val="0000FF"/>
          <w:sz w:val="22"/>
          <w:szCs w:val="22"/>
          <w:u w:val="none"/>
        </w:rPr>
        <w:t>3.</w:t>
      </w:r>
      <w:r>
        <w:rPr>
          <w:rStyle w:val="SubheadChar"/>
          <w:b w:val="0"/>
          <w:bCs/>
          <w:color w:val="0000FF"/>
          <w:sz w:val="22"/>
          <w:szCs w:val="22"/>
          <w:u w:val="none"/>
        </w:rPr>
        <w:t xml:space="preserve"> </w:t>
      </w:r>
      <w:r w:rsidRPr="00333ED4">
        <w:rPr>
          <w:rStyle w:val="SubheadChar"/>
          <w:b w:val="0"/>
          <w:bCs/>
          <w:color w:val="0000FF"/>
          <w:sz w:val="22"/>
          <w:szCs w:val="22"/>
          <w:u w:val="none"/>
        </w:rPr>
        <w:t>A clear statement that participation is voluntary and that there will be no penalty or loss of benefits for not participating</w:t>
      </w:r>
    </w:p>
    <w:p w14:paraId="20D98902" w14:textId="2D7A9BAB" w:rsidR="00333ED4" w:rsidRPr="00333ED4" w:rsidRDefault="00333ED4" w:rsidP="00333ED4">
      <w:pPr>
        <w:pBdr>
          <w:top w:val="single" w:sz="4" w:space="1" w:color="auto"/>
          <w:left w:val="single" w:sz="4" w:space="4" w:color="auto"/>
          <w:bottom w:val="single" w:sz="4" w:space="1" w:color="auto"/>
          <w:right w:val="single" w:sz="4" w:space="4" w:color="auto"/>
        </w:pBdr>
        <w:shd w:val="clear" w:color="auto" w:fill="E4E4E4"/>
        <w:tabs>
          <w:tab w:val="left" w:pos="450"/>
        </w:tabs>
        <w:spacing w:after="120"/>
        <w:rPr>
          <w:rStyle w:val="SubheadChar"/>
          <w:b w:val="0"/>
          <w:bCs/>
          <w:color w:val="0000FF"/>
          <w:sz w:val="22"/>
          <w:szCs w:val="22"/>
          <w:u w:val="none"/>
        </w:rPr>
      </w:pPr>
      <w:r w:rsidRPr="00333ED4">
        <w:rPr>
          <w:rStyle w:val="SubheadChar"/>
          <w:b w:val="0"/>
          <w:bCs/>
          <w:color w:val="0000FF"/>
          <w:sz w:val="22"/>
          <w:szCs w:val="22"/>
          <w:u w:val="none"/>
        </w:rPr>
        <w:t>4.</w:t>
      </w:r>
      <w:r>
        <w:rPr>
          <w:rStyle w:val="SubheadChar"/>
          <w:b w:val="0"/>
          <w:bCs/>
          <w:color w:val="0000FF"/>
          <w:sz w:val="22"/>
          <w:szCs w:val="22"/>
          <w:u w:val="none"/>
        </w:rPr>
        <w:t xml:space="preserve"> </w:t>
      </w:r>
      <w:r w:rsidRPr="00333ED4">
        <w:rPr>
          <w:rStyle w:val="SubheadChar"/>
          <w:b w:val="0"/>
          <w:bCs/>
          <w:color w:val="0000FF"/>
          <w:sz w:val="22"/>
          <w:szCs w:val="22"/>
          <w:u w:val="none"/>
        </w:rPr>
        <w:t>Name and contact information of the PI and any other study team personnel available for subject contact</w:t>
      </w:r>
    </w:p>
    <w:p w14:paraId="721AE4C9" w14:textId="0A4AB445" w:rsidR="00333ED4" w:rsidRPr="00333ED4" w:rsidRDefault="00333ED4" w:rsidP="00333ED4">
      <w:pPr>
        <w:pBdr>
          <w:top w:val="single" w:sz="4" w:space="1" w:color="auto"/>
          <w:left w:val="single" w:sz="4" w:space="4" w:color="auto"/>
          <w:bottom w:val="single" w:sz="4" w:space="1" w:color="auto"/>
          <w:right w:val="single" w:sz="4" w:space="4" w:color="auto"/>
        </w:pBdr>
        <w:shd w:val="clear" w:color="auto" w:fill="E4E4E4"/>
        <w:tabs>
          <w:tab w:val="left" w:pos="450"/>
        </w:tabs>
        <w:spacing w:after="120"/>
        <w:rPr>
          <w:rStyle w:val="SubheadChar"/>
          <w:b w:val="0"/>
          <w:bCs/>
          <w:color w:val="0000FF"/>
          <w:sz w:val="22"/>
          <w:szCs w:val="22"/>
          <w:u w:val="none"/>
        </w:rPr>
      </w:pPr>
      <w:r w:rsidRPr="00333ED4">
        <w:rPr>
          <w:rStyle w:val="SubheadChar"/>
          <w:b w:val="0"/>
          <w:bCs/>
          <w:color w:val="0000FF"/>
          <w:sz w:val="22"/>
          <w:szCs w:val="22"/>
          <w:u w:val="none"/>
        </w:rPr>
        <w:t>5.</w:t>
      </w:r>
      <w:r>
        <w:rPr>
          <w:rStyle w:val="SubheadChar"/>
          <w:b w:val="0"/>
          <w:bCs/>
          <w:color w:val="0000FF"/>
          <w:sz w:val="22"/>
          <w:szCs w:val="22"/>
          <w:u w:val="none"/>
        </w:rPr>
        <w:t xml:space="preserve"> </w:t>
      </w:r>
      <w:r w:rsidRPr="00333ED4">
        <w:rPr>
          <w:rStyle w:val="SubheadChar"/>
          <w:b w:val="0"/>
          <w:bCs/>
          <w:color w:val="0000FF"/>
          <w:sz w:val="22"/>
          <w:szCs w:val="22"/>
          <w:u w:val="none"/>
        </w:rPr>
        <w:t>A statement indicating that there are adequate provisions in place to maintain the privacy of subjects</w:t>
      </w:r>
    </w:p>
    <w:p w14:paraId="3DF6DF47" w14:textId="77777777" w:rsidR="00333ED4" w:rsidRDefault="00333ED4" w:rsidP="00333ED4">
      <w:pPr>
        <w:pBdr>
          <w:top w:val="single" w:sz="4" w:space="1" w:color="auto"/>
          <w:left w:val="single" w:sz="4" w:space="4" w:color="auto"/>
          <w:bottom w:val="single" w:sz="4" w:space="1" w:color="auto"/>
          <w:right w:val="single" w:sz="4" w:space="4" w:color="auto"/>
        </w:pBdr>
        <w:shd w:val="clear" w:color="auto" w:fill="E4E4E4"/>
        <w:spacing w:after="120"/>
        <w:jc w:val="center"/>
        <w:rPr>
          <w:rStyle w:val="SubheadChar"/>
          <w:color w:val="0000FF"/>
        </w:rPr>
      </w:pPr>
    </w:p>
    <w:p w14:paraId="402E5BA9" w14:textId="09B9D1B1" w:rsidR="00333ED4" w:rsidRPr="005B7F2E" w:rsidRDefault="00333ED4" w:rsidP="00DA4812">
      <w:pPr>
        <w:pBdr>
          <w:top w:val="single" w:sz="4" w:space="1" w:color="auto"/>
          <w:left w:val="single" w:sz="4" w:space="4" w:color="auto"/>
          <w:bottom w:val="single" w:sz="4" w:space="1" w:color="auto"/>
          <w:right w:val="single" w:sz="4" w:space="4" w:color="auto"/>
        </w:pBdr>
        <w:shd w:val="clear" w:color="auto" w:fill="E4E4E4"/>
        <w:spacing w:after="40"/>
        <w:jc w:val="center"/>
        <w:rPr>
          <w:rFonts w:ascii="Arial" w:hAnsi="Arial" w:cs="Arial"/>
          <w:color w:val="0000FF"/>
        </w:rPr>
      </w:pPr>
      <w:r w:rsidRPr="00333ED4">
        <w:rPr>
          <w:rFonts w:ascii="Arial" w:hAnsi="Arial" w:cs="Arial"/>
          <w:color w:val="0000FF"/>
          <w:sz w:val="22"/>
          <w:szCs w:val="22"/>
        </w:rPr>
        <w:t xml:space="preserve">Language in blue type can be used, modified, or deleted as indicated in the instructional text of each section. </w:t>
      </w:r>
    </w:p>
    <w:bookmarkEnd w:id="0"/>
    <w:p w14:paraId="5EBCAC0D" w14:textId="0B14CE24" w:rsidR="00521E1F" w:rsidRDefault="00521E1F" w:rsidP="00521E1F">
      <w:pPr>
        <w:rPr>
          <w:rFonts w:ascii="Arial" w:hAnsi="Arial" w:cs="Arial"/>
          <w:sz w:val="22"/>
          <w:szCs w:val="22"/>
        </w:rPr>
      </w:pPr>
    </w:p>
    <w:p w14:paraId="6112765E" w14:textId="77777777" w:rsidR="00521E1F" w:rsidRPr="003D2BF0" w:rsidRDefault="00521E1F" w:rsidP="00521E1F">
      <w:pPr>
        <w:rPr>
          <w:rFonts w:ascii="Arial" w:hAnsi="Arial"/>
          <w:sz w:val="22"/>
        </w:rPr>
      </w:pPr>
      <w:r w:rsidRPr="003D2BF0">
        <w:rPr>
          <w:rFonts w:ascii="Arial" w:hAnsi="Arial"/>
          <w:sz w:val="22"/>
        </w:rPr>
        <w:t>To XXXXX:</w:t>
      </w:r>
    </w:p>
    <w:p w14:paraId="1C53F062" w14:textId="77777777" w:rsidR="00521E1F" w:rsidRPr="003D2BF0" w:rsidRDefault="00521E1F" w:rsidP="00521E1F">
      <w:pPr>
        <w:rPr>
          <w:rFonts w:ascii="Arial" w:hAnsi="Arial"/>
          <w:sz w:val="22"/>
        </w:rPr>
      </w:pPr>
    </w:p>
    <w:p w14:paraId="5B399938" w14:textId="77777777" w:rsidR="00521E1F" w:rsidRPr="003D2BF0" w:rsidRDefault="00521E1F" w:rsidP="00521E1F">
      <w:pPr>
        <w:rPr>
          <w:rFonts w:ascii="Arial" w:hAnsi="Arial"/>
          <w:sz w:val="22"/>
        </w:rPr>
      </w:pPr>
      <w:r w:rsidRPr="003D2BF0">
        <w:rPr>
          <w:rFonts w:ascii="Arial" w:hAnsi="Arial"/>
          <w:sz w:val="22"/>
        </w:rPr>
        <w:t>(</w:t>
      </w:r>
      <w:r w:rsidRPr="003D2BF0">
        <w:rPr>
          <w:rFonts w:ascii="Arial" w:hAnsi="Arial"/>
          <w:i/>
          <w:sz w:val="22"/>
        </w:rPr>
        <w:t xml:space="preserve">Provide introduction – explain purpose/why the individual is receiving the survey/questionnaire, perhaps what the name of the project is, </w:t>
      </w:r>
      <w:proofErr w:type="spellStart"/>
      <w:r w:rsidRPr="003D2BF0">
        <w:rPr>
          <w:rFonts w:ascii="Arial" w:hAnsi="Arial"/>
          <w:i/>
          <w:sz w:val="22"/>
        </w:rPr>
        <w:t>etc</w:t>
      </w:r>
      <w:proofErr w:type="spellEnd"/>
      <w:r w:rsidRPr="003D2BF0">
        <w:rPr>
          <w:rFonts w:ascii="Arial" w:hAnsi="Arial"/>
          <w:i/>
          <w:sz w:val="22"/>
        </w:rPr>
        <w:t>…</w:t>
      </w:r>
      <w:r w:rsidRPr="003D2BF0">
        <w:rPr>
          <w:rFonts w:ascii="Arial" w:hAnsi="Arial"/>
          <w:sz w:val="22"/>
        </w:rPr>
        <w:t xml:space="preserve">)  </w:t>
      </w:r>
    </w:p>
    <w:p w14:paraId="4BB7ED55" w14:textId="77777777" w:rsidR="00521E1F" w:rsidRPr="003D2BF0" w:rsidRDefault="00521E1F" w:rsidP="00521E1F">
      <w:pPr>
        <w:rPr>
          <w:rFonts w:ascii="Arial" w:hAnsi="Arial"/>
          <w:sz w:val="22"/>
        </w:rPr>
      </w:pPr>
    </w:p>
    <w:p w14:paraId="6A18B69C" w14:textId="4262E91C" w:rsidR="00521E1F" w:rsidRPr="003D2BF0" w:rsidRDefault="00521E1F" w:rsidP="00521E1F">
      <w:pPr>
        <w:rPr>
          <w:rFonts w:ascii="Arial" w:hAnsi="Arial"/>
          <w:sz w:val="22"/>
        </w:rPr>
      </w:pPr>
      <w:r w:rsidRPr="003D2BF0">
        <w:rPr>
          <w:rFonts w:ascii="Arial" w:hAnsi="Arial"/>
          <w:sz w:val="22"/>
        </w:rPr>
        <w:t xml:space="preserve">Although you will not get personal benefit from taking part in this research </w:t>
      </w:r>
      <w:r w:rsidR="00961D0C">
        <w:rPr>
          <w:rFonts w:ascii="Arial" w:hAnsi="Arial"/>
          <w:sz w:val="22"/>
        </w:rPr>
        <w:t>project</w:t>
      </w:r>
      <w:r w:rsidRPr="003D2BF0">
        <w:rPr>
          <w:rFonts w:ascii="Arial" w:hAnsi="Arial"/>
          <w:sz w:val="22"/>
        </w:rPr>
        <w:t xml:space="preserve">, your responses may help us understand more about __________.  </w:t>
      </w:r>
    </w:p>
    <w:p w14:paraId="51226B9E" w14:textId="77777777" w:rsidR="00521E1F" w:rsidRPr="003D2BF0" w:rsidRDefault="00521E1F" w:rsidP="00521E1F">
      <w:pPr>
        <w:rPr>
          <w:rFonts w:ascii="Arial" w:hAnsi="Arial"/>
          <w:sz w:val="22"/>
        </w:rPr>
      </w:pPr>
    </w:p>
    <w:p w14:paraId="6006DFF0" w14:textId="55B90FE2" w:rsidR="00E241DE" w:rsidRDefault="00521E1F" w:rsidP="00521E1F">
      <w:pPr>
        <w:autoSpaceDE w:val="0"/>
        <w:autoSpaceDN w:val="0"/>
        <w:adjustRightInd w:val="0"/>
        <w:rPr>
          <w:rFonts w:ascii="Arial" w:hAnsi="Arial"/>
          <w:sz w:val="22"/>
        </w:rPr>
      </w:pPr>
      <w:r w:rsidRPr="003D2BF0">
        <w:rPr>
          <w:rFonts w:ascii="Arial" w:hAnsi="Arial"/>
          <w:sz w:val="22"/>
        </w:rPr>
        <w:t xml:space="preserve">We hope to receive completed surveys/questionnaires from about ____ people.  </w:t>
      </w:r>
    </w:p>
    <w:p w14:paraId="13D50259" w14:textId="77777777" w:rsidR="00E241DE" w:rsidRDefault="00E241DE" w:rsidP="00521E1F">
      <w:pPr>
        <w:autoSpaceDE w:val="0"/>
        <w:autoSpaceDN w:val="0"/>
        <w:adjustRightInd w:val="0"/>
        <w:rPr>
          <w:rFonts w:ascii="Arial" w:hAnsi="Arial"/>
          <w:sz w:val="22"/>
        </w:rPr>
      </w:pPr>
    </w:p>
    <w:p w14:paraId="30876A49" w14:textId="0026DD8F" w:rsidR="00521E1F" w:rsidRPr="003D2BF0" w:rsidRDefault="00E241DE" w:rsidP="00521E1F">
      <w:pPr>
        <w:autoSpaceDE w:val="0"/>
        <w:autoSpaceDN w:val="0"/>
        <w:adjustRightInd w:val="0"/>
        <w:rPr>
          <w:rFonts w:ascii="Arial" w:hAnsi="Arial"/>
          <w:sz w:val="22"/>
        </w:rPr>
      </w:pPr>
      <w:r w:rsidRPr="00E241DE">
        <w:rPr>
          <w:rFonts w:ascii="Arial" w:hAnsi="Arial"/>
          <w:sz w:val="22"/>
        </w:rPr>
        <w:t xml:space="preserve">You can decide whether to take part in this research or not. You are free to say yes or no. </w:t>
      </w:r>
      <w:r w:rsidRPr="00E241DE">
        <w:rPr>
          <w:rFonts w:ascii="Arial" w:hAnsi="Arial"/>
          <w:color w:val="0000FF"/>
          <w:sz w:val="22"/>
        </w:rPr>
        <w:t>[If you do not agree to join, or if you leave, you will not be penalized or lose any benefits that you had before starting the research project.]</w:t>
      </w:r>
      <w:r w:rsidRPr="00E241DE">
        <w:rPr>
          <w:rFonts w:ascii="Arial" w:hAnsi="Arial"/>
          <w:sz w:val="22"/>
        </w:rPr>
        <w:t xml:space="preserve"> Even if you join this project, you do not have to stay in it. </w:t>
      </w:r>
      <w:r>
        <w:rPr>
          <w:rFonts w:ascii="Arial" w:hAnsi="Arial"/>
          <w:sz w:val="22"/>
        </w:rPr>
        <w:t>I</w:t>
      </w:r>
      <w:r w:rsidR="00521E1F" w:rsidRPr="003D2BF0">
        <w:rPr>
          <w:rFonts w:ascii="Arial" w:hAnsi="Arial"/>
          <w:sz w:val="22"/>
        </w:rPr>
        <w:t xml:space="preserve">f you do participate, you are free to </w:t>
      </w:r>
      <w:r w:rsidR="00521E1F" w:rsidRPr="00E241DE">
        <w:rPr>
          <w:rFonts w:ascii="Arial" w:hAnsi="Arial"/>
          <w:color w:val="0000FF"/>
          <w:sz w:val="22"/>
        </w:rPr>
        <w:t xml:space="preserve">skip any questions or </w:t>
      </w:r>
      <w:r w:rsidR="00521E1F" w:rsidRPr="003D2BF0">
        <w:rPr>
          <w:rFonts w:ascii="Arial" w:hAnsi="Arial"/>
          <w:sz w:val="22"/>
        </w:rPr>
        <w:t xml:space="preserve">discontinue at any time.  </w:t>
      </w:r>
    </w:p>
    <w:p w14:paraId="76863CCF" w14:textId="77777777" w:rsidR="00961D0C" w:rsidRPr="00EC0294" w:rsidRDefault="00961D0C" w:rsidP="00961D0C">
      <w:pPr>
        <w:rPr>
          <w:rFonts w:ascii="Arial" w:hAnsi="Arial" w:cs="Arial"/>
          <w:i/>
          <w:color w:val="0000FF"/>
        </w:rPr>
      </w:pPr>
    </w:p>
    <w:p w14:paraId="16D7C185" w14:textId="1002F5A1" w:rsidR="00961D0C" w:rsidRPr="00961D0C" w:rsidRDefault="00961D0C" w:rsidP="00961D0C">
      <w:pPr>
        <w:rPr>
          <w:rFonts w:ascii="Arial" w:hAnsi="Arial" w:cs="Arial"/>
          <w:sz w:val="22"/>
          <w:szCs w:val="22"/>
        </w:rPr>
      </w:pPr>
      <w:r w:rsidRPr="00961D0C">
        <w:rPr>
          <w:rFonts w:ascii="Arial" w:hAnsi="Arial" w:cs="Arial"/>
          <w:b/>
          <w:caps/>
          <w:sz w:val="22"/>
          <w:szCs w:val="22"/>
        </w:rPr>
        <w:t>If enrolling students or employees:</w:t>
      </w:r>
      <w:r w:rsidRPr="00961D0C">
        <w:rPr>
          <w:rFonts w:ascii="Arial" w:hAnsi="Arial" w:cs="Arial"/>
          <w:bCs/>
          <w:sz w:val="22"/>
          <w:szCs w:val="22"/>
        </w:rPr>
        <w:t xml:space="preserve"> Taking part in this research is not a part of your job duties or student requirements</w:t>
      </w:r>
      <w:r>
        <w:rPr>
          <w:rFonts w:ascii="Arial" w:hAnsi="Arial" w:cs="Arial"/>
          <w:bCs/>
          <w:sz w:val="22"/>
          <w:szCs w:val="22"/>
        </w:rPr>
        <w:t>,</w:t>
      </w:r>
      <w:r w:rsidRPr="00961D0C">
        <w:rPr>
          <w:rFonts w:ascii="Arial" w:hAnsi="Arial" w:cs="Arial"/>
          <w:bCs/>
          <w:sz w:val="22"/>
          <w:szCs w:val="22"/>
        </w:rPr>
        <w:t xml:space="preserve"> and refusing will not affect your job or student status. You will not be offered or receive any special job related or academic consideration if you take part in this research.</w:t>
      </w:r>
    </w:p>
    <w:p w14:paraId="56053CD9" w14:textId="77777777" w:rsidR="00521E1F" w:rsidRPr="003D2BF0" w:rsidRDefault="00521E1F" w:rsidP="00521E1F">
      <w:pPr>
        <w:tabs>
          <w:tab w:val="left" w:pos="180"/>
          <w:tab w:val="left" w:pos="360"/>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s>
        <w:spacing w:line="220" w:lineRule="atLeast"/>
        <w:ind w:right="-86"/>
        <w:rPr>
          <w:rFonts w:ascii="Arial" w:hAnsi="Arial"/>
          <w:sz w:val="22"/>
        </w:rPr>
      </w:pPr>
    </w:p>
    <w:p w14:paraId="21FC31DE" w14:textId="604AA108" w:rsidR="00521E1F" w:rsidRPr="003D2BF0" w:rsidRDefault="00521E1F" w:rsidP="00521E1F">
      <w:pPr>
        <w:rPr>
          <w:rFonts w:ascii="Arial" w:hAnsi="Arial"/>
          <w:sz w:val="22"/>
        </w:rPr>
      </w:pPr>
      <w:r w:rsidRPr="003D2BF0">
        <w:rPr>
          <w:rFonts w:ascii="Arial" w:hAnsi="Arial"/>
          <w:sz w:val="22"/>
        </w:rPr>
        <w:t>The survey/questionnaire</w:t>
      </w:r>
      <w:r w:rsidR="004A5EF1">
        <w:rPr>
          <w:rFonts w:ascii="Arial" w:hAnsi="Arial"/>
          <w:sz w:val="22"/>
        </w:rPr>
        <w:t>/focus group</w:t>
      </w:r>
      <w:r w:rsidRPr="003D2BF0">
        <w:rPr>
          <w:rFonts w:ascii="Arial" w:hAnsi="Arial"/>
          <w:sz w:val="22"/>
        </w:rPr>
        <w:t xml:space="preserve"> will take about ___ minutes to complete.  </w:t>
      </w:r>
    </w:p>
    <w:p w14:paraId="5F5E83A2" w14:textId="77777777" w:rsidR="00333ED4" w:rsidRDefault="00333ED4" w:rsidP="00521E1F">
      <w:pPr>
        <w:rPr>
          <w:rFonts w:ascii="Arial" w:hAnsi="Arial"/>
          <w:sz w:val="22"/>
        </w:rPr>
      </w:pPr>
    </w:p>
    <w:p w14:paraId="3D0EBF6D" w14:textId="4BE5DE2A" w:rsidR="00521E1F" w:rsidRPr="00521E1F" w:rsidRDefault="00521E1F" w:rsidP="00521E1F">
      <w:pPr>
        <w:rPr>
          <w:rFonts w:ascii="Arial" w:hAnsi="Arial"/>
          <w:sz w:val="22"/>
        </w:rPr>
      </w:pPr>
      <w:r w:rsidRPr="00521E1F">
        <w:rPr>
          <w:rFonts w:ascii="Arial" w:hAnsi="Arial"/>
          <w:sz w:val="22"/>
        </w:rPr>
        <w:t>You will be paid</w:t>
      </w:r>
      <w:r w:rsidRPr="00521E1F">
        <w:rPr>
          <w:rFonts w:ascii="Arial" w:hAnsi="Arial" w:cs="Arial"/>
          <w:sz w:val="22"/>
          <w:szCs w:val="22"/>
        </w:rPr>
        <w:t xml:space="preserve"> </w:t>
      </w:r>
      <w:r w:rsidRPr="00521E1F">
        <w:rPr>
          <w:rFonts w:ascii="Arial" w:hAnsi="Arial"/>
          <w:sz w:val="22"/>
        </w:rPr>
        <w:t xml:space="preserve">___ for taking part in this </w:t>
      </w:r>
      <w:r w:rsidR="004A5EF1">
        <w:rPr>
          <w:rFonts w:ascii="Arial" w:hAnsi="Arial"/>
          <w:sz w:val="22"/>
        </w:rPr>
        <w:t>project</w:t>
      </w:r>
      <w:r w:rsidRPr="00521E1F">
        <w:rPr>
          <w:rFonts w:ascii="Arial" w:hAnsi="Arial"/>
          <w:sz w:val="22"/>
        </w:rPr>
        <w:t xml:space="preserve">. </w:t>
      </w:r>
    </w:p>
    <w:p w14:paraId="79D2846C" w14:textId="77777777" w:rsidR="00521E1F" w:rsidRPr="00521E1F" w:rsidRDefault="00521E1F" w:rsidP="00521E1F">
      <w:pPr>
        <w:rPr>
          <w:rFonts w:ascii="Arial" w:hAnsi="Arial"/>
          <w:sz w:val="22"/>
        </w:rPr>
      </w:pPr>
    </w:p>
    <w:p w14:paraId="5666DD55" w14:textId="1582B7D7" w:rsidR="00521E1F" w:rsidRDefault="00521E1F" w:rsidP="00521E1F">
      <w:pPr>
        <w:autoSpaceDE w:val="0"/>
        <w:autoSpaceDN w:val="0"/>
        <w:adjustRightInd w:val="0"/>
        <w:rPr>
          <w:rFonts w:ascii="Arial" w:hAnsi="Arial"/>
          <w:color w:val="0000FF"/>
          <w:sz w:val="22"/>
        </w:rPr>
      </w:pPr>
      <w:r w:rsidRPr="00521E1F">
        <w:rPr>
          <w:rFonts w:ascii="Arial" w:hAnsi="Arial"/>
          <w:b/>
          <w:sz w:val="22"/>
        </w:rPr>
        <w:t>IF APPLICABLE</w:t>
      </w:r>
      <w:r w:rsidRPr="00521E1F">
        <w:rPr>
          <w:rFonts w:ascii="Arial" w:hAnsi="Arial"/>
          <w:sz w:val="22"/>
        </w:rPr>
        <w:t xml:space="preserve"> (i.e., Questions of a personal or sensitive nature are included in the survey/questionnaire): </w:t>
      </w:r>
      <w:r w:rsidRPr="001B27FB">
        <w:rPr>
          <w:rFonts w:ascii="Arial" w:hAnsi="Arial"/>
          <w:color w:val="0000FF"/>
          <w:sz w:val="22"/>
        </w:rPr>
        <w:t xml:space="preserve">Although we have tried to minimize this, some questions may make you upset or feel uncomfortable and you may choose not to answer them.  </w:t>
      </w:r>
    </w:p>
    <w:p w14:paraId="52D36D06" w14:textId="140A68AF" w:rsidR="00995C3A" w:rsidRDefault="00995C3A" w:rsidP="00521E1F">
      <w:pPr>
        <w:autoSpaceDE w:val="0"/>
        <w:autoSpaceDN w:val="0"/>
        <w:adjustRightInd w:val="0"/>
        <w:rPr>
          <w:rFonts w:ascii="Arial" w:hAnsi="Arial"/>
          <w:color w:val="0000FF"/>
          <w:sz w:val="22"/>
        </w:rPr>
      </w:pPr>
    </w:p>
    <w:p w14:paraId="6E5EAB75" w14:textId="199E6E6C" w:rsidR="00995C3A" w:rsidRPr="001B27FB" w:rsidRDefault="00995C3A" w:rsidP="00521E1F">
      <w:pPr>
        <w:autoSpaceDE w:val="0"/>
        <w:autoSpaceDN w:val="0"/>
        <w:adjustRightInd w:val="0"/>
        <w:rPr>
          <w:rFonts w:ascii="Arial" w:hAnsi="Arial"/>
          <w:sz w:val="22"/>
        </w:rPr>
      </w:pPr>
      <w:r w:rsidRPr="00995C3A">
        <w:rPr>
          <w:rFonts w:ascii="Arial" w:hAnsi="Arial"/>
          <w:b/>
          <w:bCs/>
          <w:sz w:val="22"/>
        </w:rPr>
        <w:t>IF APPLICABLE:</w:t>
      </w:r>
      <w:r w:rsidRPr="00995C3A">
        <w:rPr>
          <w:rFonts w:ascii="Arial" w:hAnsi="Arial"/>
          <w:sz w:val="22"/>
        </w:rPr>
        <w:t xml:space="preserve"> </w:t>
      </w:r>
      <w:r w:rsidRPr="00995C3A">
        <w:rPr>
          <w:rFonts w:ascii="Arial" w:hAnsi="Arial"/>
          <w:color w:val="0000FF"/>
          <w:sz w:val="22"/>
        </w:rPr>
        <w:t xml:space="preserve">[Describe the setting, duration and procedures of recording session, and use, </w:t>
      </w:r>
      <w:proofErr w:type="gramStart"/>
      <w:r w:rsidRPr="00995C3A">
        <w:rPr>
          <w:rFonts w:ascii="Arial" w:hAnsi="Arial"/>
          <w:color w:val="0000FF"/>
          <w:sz w:val="22"/>
        </w:rPr>
        <w:t>storage</w:t>
      </w:r>
      <w:proofErr w:type="gramEnd"/>
      <w:r w:rsidRPr="00995C3A">
        <w:rPr>
          <w:rFonts w:ascii="Arial" w:hAnsi="Arial"/>
          <w:color w:val="0000FF"/>
          <w:sz w:val="22"/>
        </w:rPr>
        <w:t xml:space="preserve"> and security of recordings]</w:t>
      </w:r>
      <w:r w:rsidR="00D91F1B">
        <w:rPr>
          <w:rFonts w:ascii="Arial" w:hAnsi="Arial"/>
          <w:color w:val="0000FF"/>
          <w:sz w:val="22"/>
        </w:rPr>
        <w:t xml:space="preserve"> The </w:t>
      </w:r>
      <w:r w:rsidR="007A3E0D">
        <w:rPr>
          <w:rFonts w:ascii="Arial" w:hAnsi="Arial"/>
          <w:color w:val="0000FF"/>
          <w:sz w:val="22"/>
        </w:rPr>
        <w:t>interviews/</w:t>
      </w:r>
      <w:r w:rsidR="00D91F1B">
        <w:rPr>
          <w:rFonts w:ascii="Arial" w:hAnsi="Arial"/>
          <w:color w:val="0000FF"/>
          <w:sz w:val="22"/>
        </w:rPr>
        <w:t xml:space="preserve">focus groups will be recorded so we can </w:t>
      </w:r>
      <w:r w:rsidR="007A3E0D">
        <w:rPr>
          <w:rFonts w:ascii="Arial" w:hAnsi="Arial"/>
          <w:color w:val="0000FF"/>
          <w:sz w:val="22"/>
        </w:rPr>
        <w:t>make sure the notes we take of our discussion are accurate</w:t>
      </w:r>
      <w:r w:rsidR="00B14CEA">
        <w:rPr>
          <w:rFonts w:ascii="Arial" w:hAnsi="Arial"/>
          <w:color w:val="0000FF"/>
          <w:sz w:val="22"/>
        </w:rPr>
        <w:t xml:space="preserve">. </w:t>
      </w:r>
      <w:r w:rsidR="007A3E0D">
        <w:rPr>
          <w:rFonts w:ascii="Arial" w:hAnsi="Arial"/>
          <w:color w:val="0000FF"/>
          <w:sz w:val="22"/>
        </w:rPr>
        <w:t>The recording will be deleted after &lt;</w:t>
      </w:r>
      <w:r w:rsidR="007A3E0D" w:rsidRPr="007A3E0D">
        <w:rPr>
          <w:rFonts w:ascii="Arial" w:hAnsi="Arial"/>
          <w:i/>
          <w:iCs/>
          <w:color w:val="0000FF"/>
          <w:sz w:val="22"/>
        </w:rPr>
        <w:t>insert timeframe and reason</w:t>
      </w:r>
      <w:r w:rsidR="007A3E0D">
        <w:rPr>
          <w:rFonts w:ascii="Arial" w:hAnsi="Arial"/>
          <w:color w:val="0000FF"/>
          <w:sz w:val="22"/>
        </w:rPr>
        <w:t>&gt;.</w:t>
      </w:r>
      <w:r w:rsidR="00B14CEA">
        <w:rPr>
          <w:rFonts w:ascii="Arial" w:hAnsi="Arial"/>
          <w:color w:val="0000FF"/>
          <w:sz w:val="22"/>
        </w:rPr>
        <w:t xml:space="preserve"> Names and identifying information will not be included </w:t>
      </w:r>
      <w:r w:rsidR="007A3E0D">
        <w:rPr>
          <w:rFonts w:ascii="Arial" w:hAnsi="Arial"/>
          <w:color w:val="0000FF"/>
          <w:sz w:val="22"/>
        </w:rPr>
        <w:t>in the notes taken from the recording</w:t>
      </w:r>
      <w:r w:rsidR="00B14CEA">
        <w:rPr>
          <w:rFonts w:ascii="Arial" w:hAnsi="Arial"/>
          <w:color w:val="0000FF"/>
          <w:sz w:val="22"/>
        </w:rPr>
        <w:t>.</w:t>
      </w:r>
    </w:p>
    <w:p w14:paraId="4345E1BE" w14:textId="77777777" w:rsidR="00521E1F" w:rsidRPr="00521E1F" w:rsidRDefault="00521E1F" w:rsidP="00521E1F">
      <w:pPr>
        <w:autoSpaceDE w:val="0"/>
        <w:autoSpaceDN w:val="0"/>
        <w:adjustRightInd w:val="0"/>
        <w:rPr>
          <w:rFonts w:ascii="Arial" w:hAnsi="Arial"/>
          <w:sz w:val="22"/>
        </w:rPr>
      </w:pPr>
    </w:p>
    <w:p w14:paraId="1B06CFAC" w14:textId="0C0B248C" w:rsidR="00521E1F" w:rsidRPr="001B27FB" w:rsidRDefault="001B27FB" w:rsidP="00521E1F">
      <w:pPr>
        <w:autoSpaceDE w:val="0"/>
        <w:autoSpaceDN w:val="0"/>
        <w:adjustRightInd w:val="0"/>
        <w:rPr>
          <w:rFonts w:ascii="Arial" w:hAnsi="Arial"/>
          <w:b/>
          <w:sz w:val="22"/>
        </w:rPr>
      </w:pPr>
      <w:r w:rsidRPr="00293B4E">
        <w:rPr>
          <w:rFonts w:ascii="Arial" w:hAnsi="Arial"/>
          <w:b/>
          <w:bCs/>
          <w:sz w:val="22"/>
        </w:rPr>
        <w:t>IF APPLICABLE</w:t>
      </w:r>
      <w:r>
        <w:rPr>
          <w:rFonts w:ascii="Arial" w:hAnsi="Arial"/>
          <w:sz w:val="22"/>
        </w:rPr>
        <w:t xml:space="preserve"> (select the response that corresponds with the identification level of your project): </w:t>
      </w:r>
      <w:r w:rsidR="00521E1F" w:rsidRPr="00521E1F">
        <w:rPr>
          <w:rFonts w:ascii="Arial" w:hAnsi="Arial"/>
          <w:sz w:val="22"/>
        </w:rPr>
        <w:t>Your response to the survey will be kept confidential to the extent allowed by law.  When we write about the study you will not be identified</w:t>
      </w:r>
      <w:r w:rsidR="00521E1F" w:rsidRPr="00521E1F">
        <w:rPr>
          <w:rFonts w:ascii="Arial" w:hAnsi="Arial" w:cs="Arial"/>
          <w:sz w:val="22"/>
          <w:szCs w:val="22"/>
        </w:rPr>
        <w:t>,</w:t>
      </w:r>
      <w:r w:rsidR="00521E1F" w:rsidRPr="00521E1F">
        <w:rPr>
          <w:rFonts w:ascii="Arial" w:hAnsi="Arial"/>
          <w:sz w:val="22"/>
        </w:rPr>
        <w:t xml:space="preserve"> and your name will not be used in presentations or publications.  </w:t>
      </w:r>
      <w:r w:rsidRPr="001B27FB">
        <w:rPr>
          <w:rFonts w:ascii="Arial" w:hAnsi="Arial" w:cs="Arial"/>
          <w:b/>
          <w:bCs/>
          <w:sz w:val="22"/>
          <w:szCs w:val="22"/>
        </w:rPr>
        <w:t>OR</w:t>
      </w:r>
      <w:r w:rsidR="00293B4E">
        <w:rPr>
          <w:rFonts w:ascii="Arial" w:hAnsi="Arial" w:cs="Arial"/>
          <w:b/>
          <w:bCs/>
          <w:sz w:val="22"/>
          <w:szCs w:val="22"/>
        </w:rPr>
        <w:t xml:space="preserve">  </w:t>
      </w:r>
      <w:r w:rsidR="00521E1F" w:rsidRPr="001B27FB">
        <w:rPr>
          <w:rFonts w:ascii="Arial" w:hAnsi="Arial"/>
          <w:bCs/>
          <w:sz w:val="22"/>
        </w:rPr>
        <w:t>The research team will not know that any information you provided came from you, nor even whether you participated in the study.</w:t>
      </w:r>
    </w:p>
    <w:p w14:paraId="6F59B2E0" w14:textId="15F36D17" w:rsidR="00521E1F" w:rsidRDefault="00521E1F" w:rsidP="00521E1F">
      <w:pPr>
        <w:autoSpaceDE w:val="0"/>
        <w:autoSpaceDN w:val="0"/>
        <w:adjustRightInd w:val="0"/>
        <w:rPr>
          <w:rFonts w:ascii="Arial" w:hAnsi="Arial"/>
          <w:sz w:val="22"/>
        </w:rPr>
      </w:pPr>
    </w:p>
    <w:p w14:paraId="36ACD769" w14:textId="5779D36E" w:rsidR="00A60884" w:rsidRDefault="00A60884" w:rsidP="00521E1F">
      <w:pPr>
        <w:autoSpaceDE w:val="0"/>
        <w:autoSpaceDN w:val="0"/>
        <w:adjustRightInd w:val="0"/>
        <w:rPr>
          <w:rFonts w:ascii="Arial" w:hAnsi="Arial"/>
          <w:sz w:val="22"/>
        </w:rPr>
      </w:pPr>
      <w:r w:rsidRPr="00A60884">
        <w:rPr>
          <w:rFonts w:ascii="Arial" w:hAnsi="Arial"/>
          <w:b/>
          <w:bCs/>
          <w:sz w:val="22"/>
        </w:rPr>
        <w:t>IF NIH-FUNDED:</w:t>
      </w:r>
      <w:r>
        <w:rPr>
          <w:rFonts w:ascii="Arial" w:hAnsi="Arial"/>
          <w:sz w:val="22"/>
        </w:rPr>
        <w:t xml:space="preserve"> [</w:t>
      </w:r>
      <w:r w:rsidRPr="00A60884">
        <w:rPr>
          <w:rFonts w:ascii="Arial" w:hAnsi="Arial"/>
          <w:i/>
          <w:iCs/>
          <w:sz w:val="22"/>
        </w:rPr>
        <w:t>insert details of data sharing plan</w:t>
      </w:r>
      <w:r>
        <w:rPr>
          <w:rFonts w:ascii="Arial" w:hAnsi="Arial"/>
          <w:sz w:val="22"/>
        </w:rPr>
        <w:t>]</w:t>
      </w:r>
    </w:p>
    <w:p w14:paraId="207C4F40" w14:textId="77777777" w:rsidR="00A60884" w:rsidRPr="003D2BF0" w:rsidRDefault="00A60884" w:rsidP="00521E1F">
      <w:pPr>
        <w:autoSpaceDE w:val="0"/>
        <w:autoSpaceDN w:val="0"/>
        <w:adjustRightInd w:val="0"/>
        <w:rPr>
          <w:rFonts w:ascii="Arial" w:hAnsi="Arial"/>
          <w:sz w:val="22"/>
        </w:rPr>
      </w:pPr>
    </w:p>
    <w:p w14:paraId="5F3040D2" w14:textId="6C826259" w:rsidR="00521E1F" w:rsidRPr="003D2BF0" w:rsidRDefault="00521E1F" w:rsidP="00521E1F">
      <w:pPr>
        <w:autoSpaceDE w:val="0"/>
        <w:autoSpaceDN w:val="0"/>
        <w:adjustRightInd w:val="0"/>
        <w:rPr>
          <w:rFonts w:ascii="Arial" w:hAnsi="Arial"/>
          <w:sz w:val="22"/>
        </w:rPr>
      </w:pPr>
      <w:r w:rsidRPr="003D2BF0">
        <w:rPr>
          <w:rFonts w:ascii="Arial" w:hAnsi="Arial"/>
          <w:sz w:val="22"/>
        </w:rPr>
        <w:t xml:space="preserve">If you have questions about the study, please feel free to ask; my contact information is given below.  If you have questions about your rights as a research participant or want to report any problems or complaints, you can call the Medical College of Wisconsin/Froedtert Hospital Research Subject Advocate at (414) </w:t>
      </w:r>
      <w:r w:rsidRPr="00332DF1">
        <w:rPr>
          <w:rFonts w:ascii="Arial" w:hAnsi="Arial" w:cs="Arial"/>
          <w:sz w:val="22"/>
          <w:szCs w:val="22"/>
        </w:rPr>
        <w:t>955</w:t>
      </w:r>
      <w:r w:rsidRPr="003D2BF0">
        <w:rPr>
          <w:rFonts w:ascii="Arial" w:hAnsi="Arial"/>
          <w:sz w:val="22"/>
        </w:rPr>
        <w:t>-8844</w:t>
      </w:r>
      <w:r w:rsidR="00743829">
        <w:rPr>
          <w:rFonts w:ascii="Arial" w:hAnsi="Arial"/>
          <w:sz w:val="22"/>
        </w:rPr>
        <w:t xml:space="preserve"> </w:t>
      </w:r>
      <w:r w:rsidR="00743829" w:rsidRPr="00743829">
        <w:rPr>
          <w:rFonts w:ascii="Arial" w:hAnsi="Arial" w:cs="Arial"/>
          <w:color w:val="0000FF"/>
          <w:sz w:val="22"/>
          <w:szCs w:val="22"/>
        </w:rPr>
        <w:t>or Children’s Wisconsin Human Research Protection Program Office at 414-337-7133</w:t>
      </w:r>
      <w:r w:rsidR="00743829" w:rsidRPr="00743829">
        <w:rPr>
          <w:rFonts w:ascii="Arial" w:hAnsi="Arial" w:cs="Arial"/>
          <w:sz w:val="22"/>
          <w:szCs w:val="22"/>
        </w:rPr>
        <w:t>.</w:t>
      </w:r>
    </w:p>
    <w:p w14:paraId="5933A575" w14:textId="77777777" w:rsidR="00521E1F" w:rsidRPr="003D2BF0" w:rsidRDefault="00521E1F" w:rsidP="00521E1F">
      <w:pPr>
        <w:autoSpaceDE w:val="0"/>
        <w:autoSpaceDN w:val="0"/>
        <w:adjustRightInd w:val="0"/>
        <w:rPr>
          <w:rFonts w:ascii="Arial" w:hAnsi="Arial"/>
          <w:sz w:val="22"/>
        </w:rPr>
      </w:pPr>
    </w:p>
    <w:p w14:paraId="2D5F6C4C" w14:textId="77777777" w:rsidR="00521E1F" w:rsidRPr="003D2BF0" w:rsidRDefault="00521E1F" w:rsidP="00521E1F">
      <w:pPr>
        <w:autoSpaceDE w:val="0"/>
        <w:autoSpaceDN w:val="0"/>
        <w:adjustRightInd w:val="0"/>
        <w:rPr>
          <w:rFonts w:ascii="Arial" w:hAnsi="Arial"/>
          <w:sz w:val="22"/>
        </w:rPr>
      </w:pPr>
      <w:r w:rsidRPr="003D2BF0">
        <w:rPr>
          <w:rFonts w:ascii="Arial" w:hAnsi="Arial"/>
          <w:sz w:val="22"/>
        </w:rPr>
        <w:t>Sincerely,</w:t>
      </w:r>
    </w:p>
    <w:p w14:paraId="40CA5D93" w14:textId="3207ABCA" w:rsidR="00521E1F" w:rsidRPr="003D2BF0" w:rsidRDefault="00521E1F" w:rsidP="00521E1F">
      <w:pPr>
        <w:autoSpaceDE w:val="0"/>
        <w:autoSpaceDN w:val="0"/>
        <w:adjustRightInd w:val="0"/>
        <w:rPr>
          <w:rFonts w:ascii="Arial" w:hAnsi="Arial"/>
          <w:sz w:val="22"/>
        </w:rPr>
      </w:pPr>
      <w:r w:rsidRPr="003D2BF0">
        <w:rPr>
          <w:rFonts w:ascii="Arial" w:hAnsi="Arial"/>
          <w:sz w:val="22"/>
        </w:rPr>
        <w:t>[</w:t>
      </w:r>
      <w:r w:rsidRPr="003D2BF0">
        <w:rPr>
          <w:rFonts w:ascii="Arial" w:hAnsi="Arial"/>
          <w:i/>
          <w:sz w:val="22"/>
        </w:rPr>
        <w:t>PI NAME</w:t>
      </w:r>
      <w:r w:rsidR="001B27FB">
        <w:rPr>
          <w:rFonts w:ascii="Arial" w:hAnsi="Arial"/>
          <w:i/>
          <w:sz w:val="22"/>
        </w:rPr>
        <w:t xml:space="preserve"> – if a student project, the student may also be listed, but the PI should not be excluded</w:t>
      </w:r>
      <w:r w:rsidRPr="003D2BF0">
        <w:rPr>
          <w:rFonts w:ascii="Arial" w:hAnsi="Arial"/>
          <w:sz w:val="22"/>
        </w:rPr>
        <w:t>]</w:t>
      </w:r>
    </w:p>
    <w:p w14:paraId="2E74B28F" w14:textId="3879E97F" w:rsidR="00521E1F" w:rsidRPr="003D2BF0" w:rsidRDefault="00521E1F" w:rsidP="00521E1F">
      <w:pPr>
        <w:autoSpaceDE w:val="0"/>
        <w:autoSpaceDN w:val="0"/>
        <w:adjustRightInd w:val="0"/>
        <w:rPr>
          <w:rFonts w:ascii="Arial" w:hAnsi="Arial"/>
          <w:i/>
          <w:sz w:val="22"/>
        </w:rPr>
      </w:pPr>
      <w:r w:rsidRPr="003D2BF0">
        <w:rPr>
          <w:rFonts w:ascii="Arial" w:hAnsi="Arial"/>
          <w:i/>
          <w:sz w:val="22"/>
        </w:rPr>
        <w:t>[</w:t>
      </w:r>
      <w:r w:rsidR="001B27FB">
        <w:rPr>
          <w:rFonts w:ascii="Arial" w:hAnsi="Arial"/>
          <w:i/>
          <w:sz w:val="22"/>
        </w:rPr>
        <w:t>Project</w:t>
      </w:r>
      <w:r w:rsidRPr="003D2BF0">
        <w:rPr>
          <w:rFonts w:ascii="Arial" w:hAnsi="Arial"/>
          <w:i/>
          <w:sz w:val="22"/>
        </w:rPr>
        <w:t xml:space="preserve"> Role]</w:t>
      </w:r>
    </w:p>
    <w:p w14:paraId="4DF2EFD7" w14:textId="77777777" w:rsidR="00521E1F" w:rsidRPr="003D2BF0" w:rsidRDefault="00521E1F" w:rsidP="00521E1F">
      <w:pPr>
        <w:autoSpaceDE w:val="0"/>
        <w:autoSpaceDN w:val="0"/>
        <w:adjustRightInd w:val="0"/>
        <w:rPr>
          <w:rFonts w:ascii="Arial" w:hAnsi="Arial"/>
          <w:sz w:val="22"/>
        </w:rPr>
      </w:pPr>
      <w:r w:rsidRPr="003D2BF0">
        <w:rPr>
          <w:rFonts w:ascii="Arial" w:hAnsi="Arial"/>
          <w:i/>
          <w:sz w:val="22"/>
        </w:rPr>
        <w:t>[Dept.]</w:t>
      </w:r>
    </w:p>
    <w:p w14:paraId="7BE7E76A" w14:textId="77777777" w:rsidR="00521E1F" w:rsidRPr="003D2BF0" w:rsidRDefault="00521E1F" w:rsidP="00521E1F">
      <w:pPr>
        <w:autoSpaceDE w:val="0"/>
        <w:autoSpaceDN w:val="0"/>
        <w:adjustRightInd w:val="0"/>
        <w:rPr>
          <w:rFonts w:ascii="Arial" w:hAnsi="Arial"/>
          <w:sz w:val="22"/>
        </w:rPr>
      </w:pPr>
      <w:r w:rsidRPr="003D2BF0">
        <w:rPr>
          <w:rFonts w:ascii="Arial" w:hAnsi="Arial"/>
          <w:sz w:val="22"/>
        </w:rPr>
        <w:t>PHONE:  XXX-XXX-XXXX</w:t>
      </w:r>
    </w:p>
    <w:p w14:paraId="0AA5C552" w14:textId="77777777" w:rsidR="00521E1F" w:rsidRDefault="00521E1F" w:rsidP="00521E1F">
      <w:pPr>
        <w:autoSpaceDE w:val="0"/>
        <w:autoSpaceDN w:val="0"/>
        <w:adjustRightInd w:val="0"/>
        <w:rPr>
          <w:rFonts w:ascii="Arial" w:hAnsi="Arial"/>
          <w:sz w:val="22"/>
        </w:rPr>
      </w:pPr>
      <w:r w:rsidRPr="003D2BF0">
        <w:rPr>
          <w:rFonts w:ascii="Arial" w:hAnsi="Arial"/>
          <w:sz w:val="22"/>
        </w:rPr>
        <w:t>E-MAIL:  XXXX@XXX.XXX</w:t>
      </w:r>
    </w:p>
    <w:p w14:paraId="148F9F5A" w14:textId="77777777" w:rsidR="00521E1F" w:rsidRPr="003D2BF0" w:rsidRDefault="00521E1F" w:rsidP="00521E1F">
      <w:pPr>
        <w:rPr>
          <w:rFonts w:ascii="Arial" w:hAnsi="Arial"/>
          <w:sz w:val="22"/>
        </w:rPr>
      </w:pPr>
    </w:p>
    <w:p w14:paraId="3834EA6F" w14:textId="77777777" w:rsidR="00521E1F" w:rsidRDefault="00521E1F" w:rsidP="00521E1F">
      <w:pPr>
        <w:rPr>
          <w:rFonts w:ascii="Arial" w:hAnsi="Arial"/>
          <w:sz w:val="22"/>
        </w:rPr>
      </w:pPr>
    </w:p>
    <w:sectPr w:rsidR="00521E1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F8E9E" w14:textId="77777777" w:rsidR="005F1AA6" w:rsidRDefault="005F1AA6" w:rsidP="005F1AA6">
      <w:r>
        <w:separator/>
      </w:r>
    </w:p>
  </w:endnote>
  <w:endnote w:type="continuationSeparator" w:id="0">
    <w:p w14:paraId="7FAF3A90" w14:textId="77777777" w:rsidR="005F1AA6" w:rsidRDefault="005F1AA6" w:rsidP="005F1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49B6C" w14:textId="77777777" w:rsidR="00743829" w:rsidRPr="00AC2E53" w:rsidRDefault="00743829" w:rsidP="00743829">
    <w:pPr>
      <w:rPr>
        <w:rFonts w:ascii="Verdana" w:hAnsi="Verdana"/>
        <w:sz w:val="18"/>
        <w:szCs w:val="18"/>
      </w:rPr>
    </w:pPr>
    <w:r w:rsidRPr="00AC2E53">
      <w:rPr>
        <w:rFonts w:ascii="Verdana" w:hAnsi="Verdana"/>
        <w:sz w:val="18"/>
        <w:szCs w:val="18"/>
      </w:rPr>
      <w:t xml:space="preserve">Page </w:t>
    </w:r>
    <w:r w:rsidRPr="00AC2E53">
      <w:rPr>
        <w:rFonts w:ascii="Verdana" w:hAnsi="Verdana"/>
        <w:sz w:val="18"/>
        <w:szCs w:val="18"/>
      </w:rPr>
      <w:fldChar w:fldCharType="begin"/>
    </w:r>
    <w:r w:rsidRPr="00AC2E53">
      <w:rPr>
        <w:rFonts w:ascii="Verdana" w:hAnsi="Verdana"/>
        <w:sz w:val="18"/>
        <w:szCs w:val="18"/>
      </w:rPr>
      <w:instrText xml:space="preserve"> PAGE </w:instrText>
    </w:r>
    <w:r w:rsidRPr="00AC2E53">
      <w:rPr>
        <w:rFonts w:ascii="Verdana" w:hAnsi="Verdana"/>
        <w:sz w:val="18"/>
        <w:szCs w:val="18"/>
      </w:rPr>
      <w:fldChar w:fldCharType="separate"/>
    </w:r>
    <w:r>
      <w:rPr>
        <w:rFonts w:ascii="Verdana" w:hAnsi="Verdana"/>
        <w:sz w:val="18"/>
        <w:szCs w:val="18"/>
      </w:rPr>
      <w:t>1</w:t>
    </w:r>
    <w:r w:rsidRPr="00AC2E53">
      <w:rPr>
        <w:rFonts w:ascii="Verdana" w:hAnsi="Verdana"/>
        <w:sz w:val="18"/>
        <w:szCs w:val="18"/>
      </w:rPr>
      <w:fldChar w:fldCharType="end"/>
    </w:r>
    <w:r w:rsidRPr="00AC2E53">
      <w:rPr>
        <w:rFonts w:ascii="Verdana" w:hAnsi="Verdana"/>
        <w:sz w:val="18"/>
        <w:szCs w:val="18"/>
      </w:rPr>
      <w:t xml:space="preserve"> of </w:t>
    </w:r>
    <w:r w:rsidRPr="00AC2E53">
      <w:rPr>
        <w:rFonts w:ascii="Verdana" w:hAnsi="Verdana"/>
        <w:sz w:val="18"/>
        <w:szCs w:val="18"/>
      </w:rPr>
      <w:fldChar w:fldCharType="begin"/>
    </w:r>
    <w:r w:rsidRPr="00AC2E53">
      <w:rPr>
        <w:rFonts w:ascii="Verdana" w:hAnsi="Verdana"/>
        <w:sz w:val="18"/>
        <w:szCs w:val="18"/>
      </w:rPr>
      <w:instrText xml:space="preserve"> NUMPAGES </w:instrText>
    </w:r>
    <w:r w:rsidRPr="00AC2E53">
      <w:rPr>
        <w:rFonts w:ascii="Verdana" w:hAnsi="Verdana"/>
        <w:sz w:val="18"/>
        <w:szCs w:val="18"/>
      </w:rPr>
      <w:fldChar w:fldCharType="separate"/>
    </w:r>
    <w:r>
      <w:rPr>
        <w:rFonts w:ascii="Verdana" w:hAnsi="Verdana"/>
        <w:sz w:val="18"/>
        <w:szCs w:val="18"/>
      </w:rPr>
      <w:t>20</w:t>
    </w:r>
    <w:r w:rsidRPr="00AC2E53">
      <w:rPr>
        <w:rFonts w:ascii="Verdana" w:hAnsi="Verdana"/>
        <w:sz w:val="18"/>
        <w:szCs w:val="18"/>
      </w:rPr>
      <w:fldChar w:fldCharType="end"/>
    </w:r>
  </w:p>
  <w:p w14:paraId="66FB69FB" w14:textId="77777777" w:rsidR="00743829" w:rsidRPr="007837A8" w:rsidRDefault="00743829" w:rsidP="00743829">
    <w:pPr>
      <w:rPr>
        <w:rFonts w:ascii="Verdana" w:hAnsi="Verdana"/>
        <w:color w:val="0000FF"/>
        <w:sz w:val="18"/>
        <w:szCs w:val="18"/>
      </w:rPr>
    </w:pPr>
    <w:r w:rsidRPr="007837A8">
      <w:rPr>
        <w:rFonts w:ascii="Verdana" w:hAnsi="Verdana"/>
        <w:color w:val="0000FF"/>
        <w:sz w:val="18"/>
        <w:szCs w:val="18"/>
      </w:rPr>
      <w:t>Version: &lt;&lt;Enter Version #&gt;&gt;</w:t>
    </w:r>
  </w:p>
  <w:p w14:paraId="32D56ECF" w14:textId="77777777" w:rsidR="00743829" w:rsidRDefault="007438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A89B3" w14:textId="77777777" w:rsidR="005F1AA6" w:rsidRDefault="005F1AA6" w:rsidP="005F1AA6">
      <w:r>
        <w:separator/>
      </w:r>
    </w:p>
  </w:footnote>
  <w:footnote w:type="continuationSeparator" w:id="0">
    <w:p w14:paraId="6113627C" w14:textId="77777777" w:rsidR="005F1AA6" w:rsidRDefault="005F1AA6" w:rsidP="005F1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FBB08" w14:textId="1754910F" w:rsidR="00743829" w:rsidRPr="005C6AE5" w:rsidRDefault="00743829" w:rsidP="00743829">
    <w:pPr>
      <w:pStyle w:val="Header"/>
      <w:rPr>
        <w:rFonts w:ascii="Verdana" w:hAnsi="Verdana" w:cs="Arial"/>
        <w:sz w:val="18"/>
        <w:szCs w:val="18"/>
      </w:rPr>
    </w:pPr>
    <w:r w:rsidRPr="00930EF9">
      <w:rPr>
        <w:rFonts w:ascii="Verdana" w:hAnsi="Verdana" w:cs="Arial"/>
        <w:sz w:val="18"/>
        <w:szCs w:val="18"/>
      </w:rPr>
      <w:t>Medical College of Wisconsin</w:t>
    </w:r>
    <w:r>
      <w:rPr>
        <w:rFonts w:ascii="Verdana" w:hAnsi="Verdana" w:cs="Arial"/>
        <w:sz w:val="18"/>
        <w:szCs w:val="18"/>
      </w:rPr>
      <w:t xml:space="preserve"> Institutional Review Board</w:t>
    </w:r>
  </w:p>
  <w:p w14:paraId="1CFF2B9C" w14:textId="24972DEC" w:rsidR="00743829" w:rsidRDefault="00743829" w:rsidP="00743829">
    <w:pPr>
      <w:pStyle w:val="Header"/>
    </w:pPr>
    <w:r>
      <w:rPr>
        <w:rFonts w:ascii="Verdana" w:hAnsi="Verdana" w:cs="Arial"/>
        <w:sz w:val="18"/>
        <w:szCs w:val="18"/>
      </w:rPr>
      <w:t>Informational Letter template</w:t>
    </w:r>
    <w:r w:rsidRPr="00930EF9">
      <w:rPr>
        <w:rFonts w:ascii="Verdana" w:hAnsi="Verdana" w:cs="Arial"/>
        <w:sz w:val="18"/>
        <w:szCs w:val="18"/>
      </w:rPr>
      <w:t xml:space="preserve"> - Version: </w:t>
    </w:r>
    <w:r>
      <w:rPr>
        <w:rFonts w:ascii="Verdana" w:hAnsi="Verdana" w:cs="Arial"/>
        <w:sz w:val="18"/>
        <w:szCs w:val="18"/>
      </w:rPr>
      <w:t xml:space="preserve">February 1, </w:t>
    </w:r>
    <w:proofErr w:type="gramStart"/>
    <w:r>
      <w:rPr>
        <w:rFonts w:ascii="Verdana" w:hAnsi="Verdana" w:cs="Arial"/>
        <w:sz w:val="18"/>
        <w:szCs w:val="18"/>
      </w:rPr>
      <w:t>2024</w:t>
    </w:r>
    <w:proofErr w:type="gramEnd"/>
    <w:r w:rsidRPr="00930EF9">
      <w:rPr>
        <w:rFonts w:ascii="Verdana" w:hAnsi="Verdana" w:cs="Arial"/>
        <w:b/>
        <w:color w:val="FF0000"/>
        <w:sz w:val="18"/>
        <w:szCs w:val="18"/>
      </w:rPr>
      <w:tab/>
    </w:r>
    <w:r w:rsidRPr="00930EF9">
      <w:rPr>
        <w:rFonts w:ascii="Verdana" w:hAnsi="Verdana" w:cs="Arial"/>
        <w:sz w:val="18"/>
        <w:szCs w:val="18"/>
      </w:rPr>
      <w:br/>
    </w:r>
    <w:r w:rsidRPr="00930EF9">
      <w:rPr>
        <w:rStyle w:val="style2"/>
        <w:rFonts w:ascii="Verdana" w:hAnsi="Verdana" w:cs="Arial"/>
        <w:sz w:val="18"/>
        <w:szCs w:val="18"/>
      </w:rPr>
      <w:t xml:space="preserve">IRB Protocol Number: </w:t>
    </w:r>
    <w:r>
      <w:rPr>
        <w:rStyle w:val="style2"/>
        <w:rFonts w:ascii="Verdana" w:hAnsi="Verdana" w:cs="Arial"/>
        <w:sz w:val="18"/>
        <w:szCs w:val="18"/>
      </w:rPr>
      <w:t>&lt;&lt;Enter PRO #&gt;&gt;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2214D8"/>
    <w:multiLevelType w:val="hybridMultilevel"/>
    <w:tmpl w:val="7B389A8C"/>
    <w:lvl w:ilvl="0" w:tplc="BA82AE1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13367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formsDesig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E1F"/>
    <w:rsid w:val="001B27FB"/>
    <w:rsid w:val="00293B4E"/>
    <w:rsid w:val="00333ED4"/>
    <w:rsid w:val="003E28C5"/>
    <w:rsid w:val="004121CE"/>
    <w:rsid w:val="004A5EF1"/>
    <w:rsid w:val="00521E1F"/>
    <w:rsid w:val="005F1AA6"/>
    <w:rsid w:val="00653642"/>
    <w:rsid w:val="00743829"/>
    <w:rsid w:val="007818D7"/>
    <w:rsid w:val="007837A8"/>
    <w:rsid w:val="007A3E0D"/>
    <w:rsid w:val="008B7B8E"/>
    <w:rsid w:val="0094456C"/>
    <w:rsid w:val="00961D0C"/>
    <w:rsid w:val="00995C3A"/>
    <w:rsid w:val="009A2EBD"/>
    <w:rsid w:val="00A60884"/>
    <w:rsid w:val="00B14CEA"/>
    <w:rsid w:val="00D91F1B"/>
    <w:rsid w:val="00DA4812"/>
    <w:rsid w:val="00E241DE"/>
    <w:rsid w:val="00FF2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44DF4A9"/>
  <w15:chartTrackingRefBased/>
  <w15:docId w15:val="{9EB5C3D6-1F84-452C-9568-08AE8727B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E1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21E1F"/>
    <w:rPr>
      <w:color w:val="0563C1" w:themeColor="hyperlink"/>
      <w:u w:val="single"/>
    </w:rPr>
  </w:style>
  <w:style w:type="paragraph" w:customStyle="1" w:styleId="Subhead">
    <w:name w:val="Subhead"/>
    <w:basedOn w:val="Normal"/>
    <w:link w:val="SubheadChar"/>
    <w:qFormat/>
    <w:rsid w:val="00333ED4"/>
    <w:pPr>
      <w:spacing w:after="240"/>
    </w:pPr>
    <w:rPr>
      <w:rFonts w:ascii="Arial" w:hAnsi="Arial" w:cs="Arial"/>
      <w:b/>
      <w:u w:val="single"/>
    </w:rPr>
  </w:style>
  <w:style w:type="character" w:customStyle="1" w:styleId="SubheadChar">
    <w:name w:val="Subhead Char"/>
    <w:basedOn w:val="DefaultParagraphFont"/>
    <w:link w:val="Subhead"/>
    <w:rsid w:val="00333ED4"/>
    <w:rPr>
      <w:rFonts w:ascii="Arial" w:eastAsia="Times New Roman" w:hAnsi="Arial" w:cs="Arial"/>
      <w:b/>
      <w:sz w:val="20"/>
      <w:szCs w:val="20"/>
      <w:u w:val="single"/>
    </w:rPr>
  </w:style>
  <w:style w:type="paragraph" w:styleId="ListParagraph">
    <w:name w:val="List Paragraph"/>
    <w:basedOn w:val="Normal"/>
    <w:uiPriority w:val="34"/>
    <w:qFormat/>
    <w:rsid w:val="00333ED4"/>
    <w:pPr>
      <w:ind w:left="720"/>
      <w:contextualSpacing/>
    </w:pPr>
  </w:style>
  <w:style w:type="paragraph" w:styleId="Header">
    <w:name w:val="header"/>
    <w:basedOn w:val="Normal"/>
    <w:link w:val="HeaderChar"/>
    <w:unhideWhenUsed/>
    <w:rsid w:val="005F1AA6"/>
    <w:pPr>
      <w:tabs>
        <w:tab w:val="center" w:pos="4680"/>
        <w:tab w:val="right" w:pos="9360"/>
      </w:tabs>
    </w:pPr>
  </w:style>
  <w:style w:type="character" w:customStyle="1" w:styleId="HeaderChar">
    <w:name w:val="Header Char"/>
    <w:basedOn w:val="DefaultParagraphFont"/>
    <w:link w:val="Header"/>
    <w:rsid w:val="005F1AA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F1AA6"/>
    <w:pPr>
      <w:tabs>
        <w:tab w:val="center" w:pos="4680"/>
        <w:tab w:val="right" w:pos="9360"/>
      </w:tabs>
    </w:pPr>
  </w:style>
  <w:style w:type="character" w:customStyle="1" w:styleId="FooterChar">
    <w:name w:val="Footer Char"/>
    <w:basedOn w:val="DefaultParagraphFont"/>
    <w:link w:val="Footer"/>
    <w:uiPriority w:val="99"/>
    <w:rsid w:val="005F1AA6"/>
    <w:rPr>
      <w:rFonts w:ascii="Times New Roman" w:eastAsia="Times New Roman" w:hAnsi="Times New Roman" w:cs="Times New Roman"/>
      <w:sz w:val="20"/>
      <w:szCs w:val="20"/>
    </w:rPr>
  </w:style>
  <w:style w:type="character" w:customStyle="1" w:styleId="style2">
    <w:name w:val="style2"/>
    <w:basedOn w:val="DefaultParagraphFont"/>
    <w:rsid w:val="00743829"/>
  </w:style>
  <w:style w:type="paragraph" w:styleId="Revision">
    <w:name w:val="Revision"/>
    <w:hidden/>
    <w:uiPriority w:val="99"/>
    <w:semiHidden/>
    <w:rsid w:val="003E28C5"/>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606</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Griffin, Sara</dc:creator>
  <cp:keywords/>
  <dc:description/>
  <cp:lastModifiedBy>Griffith, Taylor</cp:lastModifiedBy>
  <cp:revision>2</cp:revision>
  <dcterms:created xsi:type="dcterms:W3CDTF">2024-02-05T19:49:00Z</dcterms:created>
  <dcterms:modified xsi:type="dcterms:W3CDTF">2024-02-05T19:49:00Z</dcterms:modified>
</cp:coreProperties>
</file>