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0D82" w14:textId="12BE89C3" w:rsidR="00733B13" w:rsidRDefault="00733B13" w:rsidP="009A45EE">
      <w:pPr>
        <w:pBdr>
          <w:top w:val="single" w:sz="4" w:space="1" w:color="auto"/>
          <w:left w:val="single" w:sz="4" w:space="4" w:color="auto"/>
          <w:bottom w:val="single" w:sz="4" w:space="1" w:color="auto"/>
          <w:right w:val="single" w:sz="4" w:space="4" w:color="auto"/>
        </w:pBdr>
        <w:shd w:val="clear" w:color="auto" w:fill="E6E6E6"/>
        <w:rPr>
          <w:rFonts w:ascii="Arial" w:hAnsi="Arial" w:cs="Arial"/>
          <w:bCs/>
          <w:i/>
          <w:color w:val="0000FF"/>
        </w:rPr>
      </w:pPr>
      <w:r w:rsidRPr="005B7F2E">
        <w:rPr>
          <w:rFonts w:ascii="Arial" w:hAnsi="Arial" w:cs="Arial"/>
          <w:bCs/>
          <w:i/>
          <w:color w:val="0000FF"/>
        </w:rPr>
        <w:t xml:space="preserve">This </w:t>
      </w:r>
      <w:r w:rsidR="00337EA0">
        <w:rPr>
          <w:rFonts w:ascii="Arial" w:hAnsi="Arial" w:cs="Arial"/>
          <w:bCs/>
          <w:i/>
          <w:color w:val="0000FF"/>
        </w:rPr>
        <w:t>consent form</w:t>
      </w:r>
      <w:r w:rsidRPr="005B7F2E">
        <w:rPr>
          <w:rFonts w:ascii="Arial" w:hAnsi="Arial" w:cs="Arial"/>
          <w:bCs/>
          <w:i/>
          <w:color w:val="0000FF"/>
        </w:rPr>
        <w:t xml:space="preserve"> is for </w:t>
      </w:r>
      <w:r w:rsidR="00337EA0">
        <w:rPr>
          <w:rFonts w:ascii="Arial" w:hAnsi="Arial" w:cs="Arial"/>
          <w:bCs/>
          <w:i/>
          <w:color w:val="0000FF"/>
        </w:rPr>
        <w:t xml:space="preserve">use when </w:t>
      </w:r>
      <w:r w:rsidR="00337EA0" w:rsidRPr="00337EA0">
        <w:rPr>
          <w:rFonts w:ascii="Arial" w:hAnsi="Arial" w:cs="Arial"/>
          <w:bCs/>
          <w:i/>
          <w:color w:val="0000FF"/>
        </w:rPr>
        <w:t>an opportunity to enroll a subject with limited or no proficiency in English</w:t>
      </w:r>
      <w:r w:rsidR="00337EA0">
        <w:rPr>
          <w:rFonts w:ascii="Arial" w:hAnsi="Arial" w:cs="Arial"/>
          <w:bCs/>
          <w:i/>
          <w:color w:val="0000FF"/>
        </w:rPr>
        <w:t xml:space="preserve"> </w:t>
      </w:r>
      <w:r w:rsidR="00337EA0" w:rsidRPr="00337EA0">
        <w:rPr>
          <w:rFonts w:ascii="Arial" w:hAnsi="Arial" w:cs="Arial"/>
          <w:bCs/>
          <w:i/>
          <w:color w:val="0000FF"/>
        </w:rPr>
        <w:t>arise</w:t>
      </w:r>
      <w:r w:rsidR="00337EA0">
        <w:rPr>
          <w:rFonts w:ascii="Arial" w:hAnsi="Arial" w:cs="Arial"/>
          <w:bCs/>
          <w:i/>
          <w:color w:val="0000FF"/>
        </w:rPr>
        <w:t>s</w:t>
      </w:r>
      <w:r w:rsidR="00337EA0" w:rsidRPr="00337EA0">
        <w:rPr>
          <w:rFonts w:ascii="Arial" w:hAnsi="Arial" w:cs="Arial"/>
          <w:bCs/>
          <w:i/>
          <w:color w:val="0000FF"/>
        </w:rPr>
        <w:t>, but translated documents have not been previously approved for this project</w:t>
      </w:r>
      <w:r w:rsidR="00337EA0">
        <w:rPr>
          <w:rFonts w:ascii="Arial" w:hAnsi="Arial" w:cs="Arial"/>
          <w:bCs/>
          <w:i/>
          <w:color w:val="0000FF"/>
        </w:rPr>
        <w:t xml:space="preserve"> </w:t>
      </w:r>
      <w:r w:rsidR="00337EA0" w:rsidRPr="00337EA0">
        <w:rPr>
          <w:rFonts w:ascii="Arial" w:hAnsi="Arial" w:cs="Arial"/>
          <w:bCs/>
          <w:i/>
          <w:color w:val="0000FF"/>
        </w:rPr>
        <w:t>by the IRB.</w:t>
      </w:r>
      <w:r w:rsidR="00650A85" w:rsidRPr="00650A85">
        <w:rPr>
          <w:rFonts w:ascii="Arial" w:hAnsi="Arial" w:cs="Arial"/>
          <w:bCs/>
          <w:i/>
          <w:color w:val="0000FF"/>
        </w:rPr>
        <w:t xml:space="preserve"> If you expect to enroll subjects who do not speak/read English (e.g. Spanish speaking persons) then you should have the consent form(s) translated into that language in advance.</w:t>
      </w:r>
    </w:p>
    <w:p w14:paraId="56D80838" w14:textId="424CB322" w:rsidR="00733B13" w:rsidRDefault="00650A85" w:rsidP="28B5D28B">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i/>
          <w:iCs/>
          <w:color w:val="0000FF"/>
        </w:rPr>
      </w:pPr>
      <w:r w:rsidRPr="28B5D28B">
        <w:rPr>
          <w:rFonts w:ascii="Arial" w:hAnsi="Arial" w:cs="Arial"/>
          <w:i/>
          <w:iCs/>
          <w:color w:val="0000FF"/>
        </w:rPr>
        <w:t xml:space="preserve">The IRB expects that you will use the appropriate IRB-approved study consent as </w:t>
      </w:r>
      <w:r w:rsidR="00D8397A">
        <w:rPr>
          <w:rFonts w:ascii="Arial" w:hAnsi="Arial" w:cs="Arial"/>
          <w:i/>
          <w:iCs/>
          <w:color w:val="0000FF"/>
        </w:rPr>
        <w:t xml:space="preserve">a script to guide </w:t>
      </w:r>
      <w:r w:rsidRPr="28B5D28B">
        <w:rPr>
          <w:rFonts w:ascii="Arial" w:hAnsi="Arial" w:cs="Arial"/>
          <w:i/>
          <w:iCs/>
          <w:color w:val="0000FF"/>
        </w:rPr>
        <w:t xml:space="preserve">the short-form consent process. If you do not plan to use the </w:t>
      </w:r>
      <w:r w:rsidR="39BBB59B" w:rsidRPr="28B5D28B">
        <w:rPr>
          <w:rFonts w:ascii="Arial" w:hAnsi="Arial" w:cs="Arial"/>
          <w:i/>
          <w:iCs/>
          <w:color w:val="0000FF"/>
        </w:rPr>
        <w:t xml:space="preserve">IRB approved </w:t>
      </w:r>
      <w:r w:rsidRPr="28B5D28B">
        <w:rPr>
          <w:rFonts w:ascii="Arial" w:hAnsi="Arial" w:cs="Arial"/>
          <w:i/>
          <w:iCs/>
          <w:color w:val="0000FF"/>
        </w:rPr>
        <w:t>study consent for this purpose, then you must seek prior approval from the IRB for the written summary about the study, that will be used by the interpreter during the short form consent process.</w:t>
      </w:r>
    </w:p>
    <w:p w14:paraId="2BB961DA" w14:textId="7EA065A7" w:rsidR="00EA618E" w:rsidRPr="005B7F2E" w:rsidRDefault="00EA618E" w:rsidP="28B5D28B">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color w:val="0000FF"/>
          <w:sz w:val="20"/>
          <w:szCs w:val="20"/>
        </w:rPr>
      </w:pPr>
      <w:r w:rsidRPr="28B5D28B">
        <w:rPr>
          <w:rFonts w:ascii="Arial" w:hAnsi="Arial" w:cs="Arial"/>
          <w:i/>
          <w:iCs/>
          <w:color w:val="0000FF"/>
        </w:rPr>
        <w:t xml:space="preserve">As part of the </w:t>
      </w:r>
      <w:r w:rsidR="151E33FC" w:rsidRPr="28B5D28B">
        <w:rPr>
          <w:rFonts w:ascii="Arial" w:hAnsi="Arial" w:cs="Arial"/>
          <w:i/>
          <w:iCs/>
          <w:color w:val="0000FF"/>
        </w:rPr>
        <w:t xml:space="preserve">short-form </w:t>
      </w:r>
      <w:r w:rsidRPr="28B5D28B">
        <w:rPr>
          <w:rFonts w:ascii="Arial" w:hAnsi="Arial" w:cs="Arial"/>
          <w:i/>
          <w:iCs/>
          <w:color w:val="0000FF"/>
        </w:rPr>
        <w:t xml:space="preserve">consent process, an independent witness </w:t>
      </w:r>
      <w:r w:rsidR="0261784A" w:rsidRPr="28B5D28B">
        <w:rPr>
          <w:rFonts w:ascii="Arial" w:hAnsi="Arial" w:cs="Arial"/>
          <w:i/>
          <w:iCs/>
          <w:color w:val="0000FF"/>
        </w:rPr>
        <w:t xml:space="preserve">must </w:t>
      </w:r>
      <w:r w:rsidRPr="28B5D28B">
        <w:rPr>
          <w:rFonts w:ascii="Arial" w:hAnsi="Arial" w:cs="Arial"/>
          <w:i/>
          <w:iCs/>
          <w:color w:val="0000FF"/>
        </w:rPr>
        <w:t xml:space="preserve"> be used</w:t>
      </w:r>
      <w:r w:rsidR="4C991A98" w:rsidRPr="28B5D28B">
        <w:rPr>
          <w:rFonts w:ascii="Arial" w:hAnsi="Arial" w:cs="Arial"/>
          <w:i/>
          <w:iCs/>
          <w:color w:val="0000FF"/>
        </w:rPr>
        <w:t xml:space="preserve">. </w:t>
      </w:r>
      <w:r w:rsidR="19883E5F" w:rsidRPr="28B5D28B">
        <w:rPr>
          <w:rFonts w:ascii="Arial" w:hAnsi="Arial" w:cs="Arial"/>
          <w:i/>
          <w:iCs/>
          <w:color w:val="0000FF"/>
        </w:rPr>
        <w:t xml:space="preserve">With </w:t>
      </w:r>
      <w:r w:rsidR="7053873F" w:rsidRPr="28B5D28B">
        <w:rPr>
          <w:rFonts w:ascii="Arial" w:hAnsi="Arial" w:cs="Arial"/>
          <w:i/>
          <w:iCs/>
          <w:color w:val="0000FF"/>
        </w:rPr>
        <w:t>s</w:t>
      </w:r>
      <w:r w:rsidR="4C991A98" w:rsidRPr="28B5D28B">
        <w:rPr>
          <w:rFonts w:ascii="Arial" w:hAnsi="Arial" w:cs="Arial"/>
          <w:i/>
          <w:iCs/>
          <w:color w:val="0000FF"/>
        </w:rPr>
        <w:t>ome institutions</w:t>
      </w:r>
      <w:r w:rsidRPr="28B5D28B">
        <w:rPr>
          <w:rFonts w:ascii="Arial" w:hAnsi="Arial" w:cs="Arial"/>
          <w:i/>
          <w:iCs/>
          <w:color w:val="0000FF"/>
        </w:rPr>
        <w:t>the interpreter may not serve as the witness</w:t>
      </w:r>
      <w:r w:rsidR="1BA2A188" w:rsidRPr="28B5D28B">
        <w:rPr>
          <w:rFonts w:ascii="Arial" w:hAnsi="Arial" w:cs="Arial"/>
          <w:i/>
          <w:iCs/>
          <w:color w:val="0000FF"/>
        </w:rPr>
        <w:t>. T</w:t>
      </w:r>
      <w:r w:rsidR="1AED248D" w:rsidRPr="28B5D28B">
        <w:rPr>
          <w:rFonts w:ascii="Arial" w:hAnsi="Arial" w:cs="Arial"/>
          <w:i/>
          <w:iCs/>
          <w:color w:val="0000FF"/>
        </w:rPr>
        <w:t>he research team should confirm their</w:t>
      </w:r>
      <w:r w:rsidR="2B873D46" w:rsidRPr="28B5D28B">
        <w:rPr>
          <w:rFonts w:ascii="Arial" w:hAnsi="Arial" w:cs="Arial"/>
          <w:i/>
          <w:iCs/>
          <w:color w:val="0000FF"/>
        </w:rPr>
        <w:t xml:space="preserve"> institutional requirements </w:t>
      </w:r>
      <w:r w:rsidR="1AED248D" w:rsidRPr="28B5D28B">
        <w:rPr>
          <w:rFonts w:ascii="Arial" w:hAnsi="Arial" w:cs="Arial"/>
          <w:i/>
          <w:iCs/>
          <w:color w:val="0000FF"/>
        </w:rPr>
        <w:t xml:space="preserve"> </w:t>
      </w:r>
      <w:r w:rsidR="0E80D79E" w:rsidRPr="28B5D28B">
        <w:rPr>
          <w:rFonts w:ascii="Arial" w:hAnsi="Arial" w:cs="Arial"/>
          <w:i/>
          <w:iCs/>
          <w:color w:val="0000FF"/>
        </w:rPr>
        <w:t>before starting the consent process</w:t>
      </w:r>
      <w:r w:rsidRPr="28B5D28B">
        <w:rPr>
          <w:rFonts w:ascii="Arial" w:hAnsi="Arial" w:cs="Arial"/>
          <w:i/>
          <w:iCs/>
          <w:color w:val="0000FF"/>
        </w:rPr>
        <w:t>.</w:t>
      </w:r>
    </w:p>
    <w:p w14:paraId="45735ACD" w14:textId="1091B9CE" w:rsidR="00337EA0" w:rsidRDefault="00337EA0">
      <w:pPr>
        <w:rPr>
          <w:rFonts w:ascii="Arial" w:eastAsia="Times New Roman" w:hAnsi="Arial" w:cs="Arial"/>
          <w:b/>
          <w:bCs/>
          <w:u w:val="single"/>
        </w:rPr>
      </w:pPr>
    </w:p>
    <w:p w14:paraId="1E7C5606" w14:textId="1C175061" w:rsidR="00733B13" w:rsidRPr="005B7F2E" w:rsidRDefault="00733B13" w:rsidP="00733B13">
      <w:pPr>
        <w:pStyle w:val="BodyText"/>
        <w:keepNext/>
        <w:keepLines/>
        <w:spacing w:before="0"/>
        <w:ind w:left="0"/>
        <w:jc w:val="center"/>
        <w:rPr>
          <w:rFonts w:ascii="Arial" w:hAnsi="Arial" w:cs="Arial"/>
          <w:b/>
          <w:bCs/>
          <w:sz w:val="22"/>
          <w:szCs w:val="22"/>
          <w:u w:val="single"/>
        </w:rPr>
      </w:pPr>
      <w:r w:rsidRPr="005B7F2E">
        <w:rPr>
          <w:rFonts w:ascii="Arial" w:hAnsi="Arial" w:cs="Arial"/>
          <w:b/>
          <w:bCs/>
          <w:sz w:val="22"/>
          <w:szCs w:val="22"/>
          <w:u w:val="single"/>
        </w:rPr>
        <w:t>CONSENT TO</w:t>
      </w:r>
      <w:r w:rsidR="00337EA0">
        <w:rPr>
          <w:rFonts w:ascii="Arial" w:hAnsi="Arial" w:cs="Arial"/>
          <w:b/>
          <w:bCs/>
          <w:sz w:val="22"/>
          <w:szCs w:val="22"/>
          <w:u w:val="single"/>
        </w:rPr>
        <w:t xml:space="preserve"> PARTICIPATE IN RESEARCH</w:t>
      </w:r>
    </w:p>
    <w:p w14:paraId="22FCF541" w14:textId="77777777" w:rsidR="00733B13" w:rsidRPr="005B7F2E" w:rsidRDefault="00733B13" w:rsidP="00733B13">
      <w:pPr>
        <w:pStyle w:val="BodyText"/>
        <w:keepNext/>
        <w:keepLines/>
        <w:spacing w:before="0"/>
        <w:ind w:left="0"/>
        <w:rPr>
          <w:rFonts w:ascii="Arial" w:hAnsi="Arial" w:cs="Arial"/>
          <w:b/>
          <w:sz w:val="22"/>
          <w:szCs w:val="22"/>
          <w:u w:val="single"/>
        </w:rPr>
      </w:pPr>
    </w:p>
    <w:p w14:paraId="15EAB84F" w14:textId="7507393F"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r w:rsidRPr="28B5D28B">
        <w:rPr>
          <w:rFonts w:ascii="Arial" w:eastAsia="Times New Roman" w:hAnsi="Arial" w:cs="Arial"/>
          <w:sz w:val="23"/>
          <w:szCs w:val="23"/>
        </w:rPr>
        <w:t>Since you understand _</w:t>
      </w:r>
      <w:r w:rsidRPr="28B5D28B">
        <w:rPr>
          <w:rFonts w:ascii="Arial" w:eastAsia="Times New Roman" w:hAnsi="Arial" w:cs="Arial"/>
          <w:sz w:val="23"/>
          <w:szCs w:val="23"/>
          <w:u w:val="single"/>
        </w:rPr>
        <w:t xml:space="preserve">(language) </w:t>
      </w:r>
      <w:r w:rsidRPr="28B5D28B">
        <w:rPr>
          <w:rFonts w:ascii="Arial" w:eastAsia="Times New Roman" w:hAnsi="Arial" w:cs="Arial"/>
          <w:sz w:val="23"/>
          <w:szCs w:val="23"/>
        </w:rPr>
        <w:t xml:space="preserve"> better than English, this form in </w:t>
      </w:r>
      <w:r w:rsidRPr="28B5D28B">
        <w:rPr>
          <w:rFonts w:ascii="Arial" w:eastAsia="Times New Roman" w:hAnsi="Arial" w:cs="Arial"/>
          <w:sz w:val="23"/>
          <w:szCs w:val="23"/>
          <w:u w:val="single"/>
        </w:rPr>
        <w:t xml:space="preserve">  (language)  </w:t>
      </w:r>
      <w:r w:rsidRPr="28B5D28B">
        <w:rPr>
          <w:rFonts w:ascii="Arial" w:eastAsia="Times New Roman" w:hAnsi="Arial" w:cs="Arial"/>
          <w:sz w:val="23"/>
          <w:szCs w:val="23"/>
        </w:rPr>
        <w:t xml:space="preserve"> describes your basic rights as a research subject, and an interpreter will help the doctor explain the </w:t>
      </w:r>
      <w:r w:rsidR="007D33CC" w:rsidRPr="28B5D28B">
        <w:rPr>
          <w:rFonts w:ascii="Arial" w:eastAsia="Times New Roman" w:hAnsi="Arial" w:cs="Arial"/>
          <w:sz w:val="23"/>
          <w:szCs w:val="23"/>
        </w:rPr>
        <w:t>project</w:t>
      </w:r>
      <w:r w:rsidRPr="28B5D28B">
        <w:rPr>
          <w:rFonts w:ascii="Arial" w:eastAsia="Times New Roman" w:hAnsi="Arial" w:cs="Arial"/>
          <w:sz w:val="23"/>
          <w:szCs w:val="23"/>
        </w:rPr>
        <w:t>.</w:t>
      </w:r>
    </w:p>
    <w:p w14:paraId="68AD7701"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p>
    <w:p w14:paraId="61BB4611" w14:textId="312C0EB6"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r w:rsidRPr="00337EA0">
        <w:rPr>
          <w:rFonts w:ascii="Arial" w:eastAsia="Times New Roman" w:hAnsi="Arial" w:cs="Arial"/>
          <w:sz w:val="23"/>
          <w:szCs w:val="23"/>
        </w:rPr>
        <w:t xml:space="preserve">You are being asked to participate in a research </w:t>
      </w:r>
      <w:r w:rsidR="007D33CC">
        <w:rPr>
          <w:rFonts w:ascii="Arial" w:eastAsia="Times New Roman" w:hAnsi="Arial" w:cs="Arial"/>
          <w:sz w:val="23"/>
          <w:szCs w:val="23"/>
        </w:rPr>
        <w:t>project</w:t>
      </w:r>
      <w:r w:rsidRPr="00337EA0">
        <w:rPr>
          <w:rFonts w:ascii="Arial" w:eastAsia="Times New Roman" w:hAnsi="Arial" w:cs="Arial"/>
          <w:sz w:val="23"/>
          <w:szCs w:val="23"/>
        </w:rPr>
        <w:t xml:space="preserve">. </w:t>
      </w:r>
      <w:r w:rsidR="007D33CC" w:rsidRPr="007D33CC">
        <w:rPr>
          <w:rFonts w:ascii="Arial" w:eastAsia="Times New Roman" w:hAnsi="Arial" w:cs="Arial"/>
          <w:sz w:val="23"/>
          <w:szCs w:val="23"/>
        </w:rPr>
        <w:t xml:space="preserve">Before you agree, </w:t>
      </w:r>
      <w:r w:rsidR="008F16DD">
        <w:rPr>
          <w:rFonts w:ascii="Arial" w:eastAsia="Times New Roman" w:hAnsi="Arial" w:cs="Arial"/>
          <w:sz w:val="23"/>
          <w:szCs w:val="23"/>
        </w:rPr>
        <w:t>the investigator will summarize</w:t>
      </w:r>
      <w:r w:rsidR="007D33CC" w:rsidRPr="007D33CC">
        <w:rPr>
          <w:rFonts w:ascii="Arial" w:eastAsia="Times New Roman" w:hAnsi="Arial" w:cs="Arial"/>
          <w:sz w:val="23"/>
          <w:szCs w:val="23"/>
        </w:rPr>
        <w:t xml:space="preserve"> the research </w:t>
      </w:r>
      <w:r w:rsidR="007D33CC">
        <w:rPr>
          <w:rFonts w:ascii="Arial" w:eastAsia="Times New Roman" w:hAnsi="Arial" w:cs="Arial"/>
          <w:sz w:val="23"/>
          <w:szCs w:val="23"/>
        </w:rPr>
        <w:t>project</w:t>
      </w:r>
      <w:r w:rsidR="007D33CC" w:rsidRPr="007D33CC">
        <w:rPr>
          <w:rFonts w:ascii="Arial" w:eastAsia="Times New Roman" w:hAnsi="Arial" w:cs="Arial"/>
          <w:sz w:val="23"/>
          <w:szCs w:val="23"/>
        </w:rPr>
        <w:t xml:space="preserve">. This summary </w:t>
      </w:r>
      <w:r w:rsidR="008F16DD">
        <w:rPr>
          <w:rFonts w:ascii="Arial" w:eastAsia="Times New Roman" w:hAnsi="Arial" w:cs="Arial"/>
          <w:sz w:val="23"/>
          <w:szCs w:val="23"/>
        </w:rPr>
        <w:t>will</w:t>
      </w:r>
      <w:r w:rsidR="007D33CC" w:rsidRPr="007D33CC">
        <w:rPr>
          <w:rFonts w:ascii="Arial" w:eastAsia="Times New Roman" w:hAnsi="Arial" w:cs="Arial"/>
          <w:sz w:val="23"/>
          <w:szCs w:val="23"/>
        </w:rPr>
        <w:t xml:space="preserve"> </w:t>
      </w:r>
      <w:r w:rsidR="00FC3BE7">
        <w:rPr>
          <w:rFonts w:ascii="Arial" w:eastAsia="Times New Roman" w:hAnsi="Arial" w:cs="Arial"/>
          <w:sz w:val="23"/>
          <w:szCs w:val="23"/>
        </w:rPr>
        <w:t>include</w:t>
      </w:r>
      <w:r w:rsidR="007D33CC" w:rsidRPr="007D33CC">
        <w:rPr>
          <w:rFonts w:ascii="Arial" w:eastAsia="Times New Roman" w:hAnsi="Arial" w:cs="Arial"/>
          <w:sz w:val="23"/>
          <w:szCs w:val="23"/>
        </w:rPr>
        <w:t xml:space="preserve"> the key information to help you understand the reasons why you might or might not want to join the study.</w:t>
      </w:r>
    </w:p>
    <w:p w14:paraId="687BD8CF" w14:textId="77777777" w:rsidR="00337EA0" w:rsidRPr="00337EA0" w:rsidRDefault="00337EA0" w:rsidP="00337EA0">
      <w:pPr>
        <w:spacing w:after="0" w:line="240" w:lineRule="auto"/>
        <w:rPr>
          <w:rFonts w:ascii="Arial" w:eastAsia="Times New Roman" w:hAnsi="Arial" w:cs="Arial"/>
          <w:sz w:val="24"/>
          <w:szCs w:val="24"/>
        </w:rPr>
      </w:pPr>
    </w:p>
    <w:p w14:paraId="723966D8" w14:textId="01F841EC" w:rsidR="00337EA0" w:rsidRPr="00337EA0" w:rsidRDefault="004D5E4E" w:rsidP="00337EA0">
      <w:pPr>
        <w:autoSpaceDE w:val="0"/>
        <w:autoSpaceDN w:val="0"/>
        <w:adjustRightInd w:val="0"/>
        <w:spacing w:after="0" w:line="240" w:lineRule="auto"/>
        <w:rPr>
          <w:rFonts w:ascii="Arial" w:eastAsia="Times New Roman" w:hAnsi="Arial" w:cs="Arial"/>
          <w:sz w:val="23"/>
          <w:szCs w:val="23"/>
        </w:rPr>
      </w:pPr>
      <w:r>
        <w:rPr>
          <w:rFonts w:ascii="Arial" w:eastAsia="Times New Roman" w:hAnsi="Arial" w:cs="Arial"/>
          <w:sz w:val="23"/>
          <w:szCs w:val="23"/>
        </w:rPr>
        <w:t>T</w:t>
      </w:r>
      <w:r w:rsidR="00337EA0" w:rsidRPr="00337EA0">
        <w:rPr>
          <w:rFonts w:ascii="Arial" w:eastAsia="Times New Roman" w:hAnsi="Arial" w:cs="Arial"/>
          <w:sz w:val="23"/>
          <w:szCs w:val="23"/>
        </w:rPr>
        <w:t xml:space="preserve">he investigator must tell you about (i) the purposes, procedures, and duration of the research; (ii) any procedures which are experimental; (iii) any reasonably foreseeable risks, discomforts, and benefits of the research; (iv) any potentially beneficial alternative procedures or treatments; and (v) how confidentiality will be maintained. </w:t>
      </w:r>
    </w:p>
    <w:p w14:paraId="1F2B7105"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p>
    <w:p w14:paraId="609B8CBB"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r w:rsidRPr="00337EA0">
        <w:rPr>
          <w:rFonts w:ascii="Arial" w:eastAsia="Times New Roman" w:hAnsi="Arial" w:cs="Arial"/>
          <w:sz w:val="23"/>
          <w:szCs w:val="23"/>
        </w:rPr>
        <w:t xml:space="preserve">Where applicable, the investigator must also tell you about (i) any available compensation or medical treatment if injury occurs; (ii) the possibility of unforeseeable risks; (iii) circumstances when the investigator may halt your participation; (iv) any added costs to you; (v) what happens if you decide to stop participating; (vi) when you will be told about new findings which may affect your willingness to participate; and (vii) how many people will be in the study. </w:t>
      </w:r>
    </w:p>
    <w:p w14:paraId="4A72B973"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p>
    <w:p w14:paraId="2E41509D"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r w:rsidRPr="00337EA0">
        <w:rPr>
          <w:rFonts w:ascii="Arial" w:eastAsia="Times New Roman" w:hAnsi="Arial" w:cs="Arial"/>
          <w:sz w:val="23"/>
          <w:szCs w:val="23"/>
        </w:rPr>
        <w:t>If you agree to participate, you must be given a signed copy of this document and a written summary of the research in English, titled “Consent to participate in research</w:t>
      </w:r>
      <w:r w:rsidRPr="00337EA0">
        <w:rPr>
          <w:rFonts w:ascii="Arial" w:eastAsia="Times New Roman" w:hAnsi="Arial" w:cs="Arial"/>
          <w:b/>
          <w:sz w:val="23"/>
          <w:szCs w:val="23"/>
        </w:rPr>
        <w:t>”</w:t>
      </w:r>
      <w:r w:rsidRPr="00337EA0">
        <w:rPr>
          <w:rFonts w:ascii="Arial" w:eastAsia="Times New Roman" w:hAnsi="Arial" w:cs="Arial"/>
          <w:sz w:val="23"/>
          <w:szCs w:val="23"/>
        </w:rPr>
        <w:t xml:space="preserve">. </w:t>
      </w:r>
    </w:p>
    <w:p w14:paraId="1ABE56BA"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p>
    <w:p w14:paraId="1311E02F"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r w:rsidRPr="00337EA0">
        <w:rPr>
          <w:rFonts w:ascii="Arial" w:eastAsia="Times New Roman" w:hAnsi="Arial" w:cs="Arial"/>
          <w:sz w:val="23"/>
          <w:szCs w:val="23"/>
        </w:rPr>
        <w:t xml:space="preserve">You may contact ___________________________ at phone number__________________ any time you have questions about the research. </w:t>
      </w:r>
    </w:p>
    <w:p w14:paraId="2FD230E9"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p>
    <w:p w14:paraId="2DAB1936" w14:textId="2B56DAA1"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r w:rsidRPr="00337EA0">
        <w:rPr>
          <w:rFonts w:ascii="Arial" w:eastAsia="Times New Roman" w:hAnsi="Arial" w:cs="Arial"/>
          <w:sz w:val="23"/>
          <w:szCs w:val="23"/>
        </w:rPr>
        <w:t xml:space="preserve">You may contact </w:t>
      </w:r>
      <w:r w:rsidRPr="00337EA0">
        <w:rPr>
          <w:rFonts w:ascii="Arial" w:eastAsia="Times New Roman" w:hAnsi="Arial" w:cs="Arial"/>
          <w:sz w:val="24"/>
          <w:szCs w:val="24"/>
          <w:u w:val="single"/>
        </w:rPr>
        <w:t>the Medical College Research Subject Advocate</w:t>
      </w:r>
      <w:r w:rsidRPr="00337EA0">
        <w:rPr>
          <w:rFonts w:ascii="Arial" w:eastAsia="Times New Roman" w:hAnsi="Arial" w:cs="Arial"/>
          <w:sz w:val="23"/>
          <w:szCs w:val="23"/>
        </w:rPr>
        <w:t xml:space="preserve"> at phone number </w:t>
      </w:r>
      <w:r w:rsidRPr="00337EA0">
        <w:rPr>
          <w:rFonts w:ascii="Arial" w:eastAsia="Times New Roman" w:hAnsi="Arial" w:cs="Arial"/>
          <w:sz w:val="23"/>
          <w:szCs w:val="23"/>
          <w:u w:val="single"/>
        </w:rPr>
        <w:t>414-</w:t>
      </w:r>
      <w:r>
        <w:rPr>
          <w:rFonts w:ascii="Arial" w:eastAsia="Times New Roman" w:hAnsi="Arial" w:cs="Arial"/>
          <w:sz w:val="23"/>
          <w:szCs w:val="23"/>
          <w:u w:val="single"/>
        </w:rPr>
        <w:t>955</w:t>
      </w:r>
      <w:r w:rsidRPr="00337EA0">
        <w:rPr>
          <w:rFonts w:ascii="Arial" w:eastAsia="Times New Roman" w:hAnsi="Arial" w:cs="Arial"/>
          <w:sz w:val="23"/>
          <w:szCs w:val="23"/>
          <w:u w:val="single"/>
        </w:rPr>
        <w:t>-8844</w:t>
      </w:r>
      <w:r w:rsidRPr="00337EA0">
        <w:rPr>
          <w:rFonts w:ascii="Arial" w:eastAsia="Times New Roman" w:hAnsi="Arial" w:cs="Arial"/>
          <w:sz w:val="23"/>
          <w:szCs w:val="23"/>
        </w:rPr>
        <w:t xml:space="preserve"> if you have questions about your rights as a research subject or what to do if you are injured. </w:t>
      </w:r>
    </w:p>
    <w:p w14:paraId="17F2F9CC" w14:textId="77777777" w:rsidR="00337EA0" w:rsidRPr="00337EA0" w:rsidRDefault="00337EA0" w:rsidP="00337EA0">
      <w:pPr>
        <w:autoSpaceDE w:val="0"/>
        <w:autoSpaceDN w:val="0"/>
        <w:adjustRightInd w:val="0"/>
        <w:spacing w:after="0" w:line="240" w:lineRule="auto"/>
        <w:rPr>
          <w:rFonts w:ascii="Arial" w:eastAsia="Times New Roman" w:hAnsi="Arial" w:cs="Arial"/>
          <w:color w:val="000000"/>
          <w:sz w:val="23"/>
          <w:szCs w:val="23"/>
        </w:rPr>
      </w:pPr>
    </w:p>
    <w:p w14:paraId="5F65BE08" w14:textId="77777777" w:rsidR="00337EA0" w:rsidRPr="00337EA0" w:rsidRDefault="00337EA0" w:rsidP="00337EA0">
      <w:pPr>
        <w:autoSpaceDE w:val="0"/>
        <w:autoSpaceDN w:val="0"/>
        <w:adjustRightInd w:val="0"/>
        <w:spacing w:after="0" w:line="240" w:lineRule="auto"/>
        <w:rPr>
          <w:rFonts w:ascii="Arial" w:eastAsia="Times New Roman" w:hAnsi="Arial" w:cs="Arial"/>
          <w:color w:val="000000"/>
          <w:sz w:val="23"/>
          <w:szCs w:val="23"/>
        </w:rPr>
      </w:pPr>
      <w:r w:rsidRPr="00337EA0">
        <w:rPr>
          <w:rFonts w:ascii="Arial" w:eastAsia="Times New Roman" w:hAnsi="Arial" w:cs="Arial"/>
          <w:color w:val="000000"/>
          <w:sz w:val="23"/>
          <w:szCs w:val="23"/>
        </w:rPr>
        <w:lastRenderedPageBreak/>
        <w:t xml:space="preserve">Your participation in this research is voluntary, and you will not be penalized or lose benefits if you refuse to participate or decide to stop. </w:t>
      </w:r>
    </w:p>
    <w:p w14:paraId="5D381837" w14:textId="77777777" w:rsidR="00337EA0" w:rsidRPr="00337EA0" w:rsidRDefault="00337EA0" w:rsidP="00337EA0">
      <w:pPr>
        <w:autoSpaceDE w:val="0"/>
        <w:autoSpaceDN w:val="0"/>
        <w:adjustRightInd w:val="0"/>
        <w:spacing w:after="0" w:line="240" w:lineRule="auto"/>
        <w:rPr>
          <w:rFonts w:ascii="Arial" w:eastAsia="Times New Roman" w:hAnsi="Arial" w:cs="Arial"/>
          <w:color w:val="000000"/>
          <w:sz w:val="23"/>
          <w:szCs w:val="23"/>
        </w:rPr>
      </w:pPr>
    </w:p>
    <w:p w14:paraId="4C05D19E" w14:textId="77777777" w:rsidR="00337EA0" w:rsidRPr="00337EA0" w:rsidRDefault="00337EA0" w:rsidP="00337EA0">
      <w:pPr>
        <w:autoSpaceDE w:val="0"/>
        <w:autoSpaceDN w:val="0"/>
        <w:adjustRightInd w:val="0"/>
        <w:spacing w:after="0" w:line="240" w:lineRule="auto"/>
        <w:rPr>
          <w:rFonts w:ascii="Arial" w:eastAsia="Times New Roman" w:hAnsi="Arial" w:cs="Arial"/>
          <w:color w:val="000000"/>
          <w:sz w:val="23"/>
          <w:szCs w:val="23"/>
        </w:rPr>
      </w:pPr>
      <w:r w:rsidRPr="00337EA0">
        <w:rPr>
          <w:rFonts w:ascii="Arial" w:eastAsia="Times New Roman" w:hAnsi="Arial" w:cs="Arial"/>
          <w:color w:val="000000"/>
          <w:sz w:val="23"/>
          <w:szCs w:val="23"/>
        </w:rPr>
        <w:t xml:space="preserve">Signing this document means that the research study, including the above information, has been described to you orally, and that you voluntarily agree to participate. </w:t>
      </w:r>
    </w:p>
    <w:p w14:paraId="6CE21E9B" w14:textId="6A168CEE" w:rsidR="00733B13" w:rsidRDefault="00733B13" w:rsidP="00733B13">
      <w:pPr>
        <w:keepNext/>
        <w:keepLines/>
        <w:rPr>
          <w:rFonts w:ascii="Arial" w:hAnsi="Arial" w:cs="Arial"/>
          <w:b/>
          <w:i/>
          <w:color w:val="0000FF"/>
        </w:rPr>
      </w:pPr>
    </w:p>
    <w:p w14:paraId="0B095B4D" w14:textId="5B171BD1" w:rsidR="00972F86" w:rsidRPr="005B7F2E" w:rsidRDefault="00972F86" w:rsidP="00972F86">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color w:val="0000FF"/>
          <w:sz w:val="20"/>
          <w:szCs w:val="20"/>
        </w:rPr>
      </w:pPr>
      <w:r>
        <w:rPr>
          <w:rFonts w:ascii="Arial" w:hAnsi="Arial" w:cs="Arial"/>
          <w:bCs/>
          <w:i/>
          <w:color w:val="0000FF"/>
        </w:rPr>
        <w:t>Please remove the unnecessary signature lines before printing based on the instructions below.</w:t>
      </w:r>
    </w:p>
    <w:p w14:paraId="7E296E75" w14:textId="77777777" w:rsidR="00972F86" w:rsidRPr="005B7F2E" w:rsidRDefault="00972F86" w:rsidP="00733B13">
      <w:pPr>
        <w:keepNext/>
        <w:keepLines/>
        <w:rPr>
          <w:rFonts w:ascii="Arial" w:hAnsi="Arial" w:cs="Arial"/>
          <w:b/>
          <w: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733B13" w:rsidRPr="005B7F2E" w14:paraId="1D73B1C9" w14:textId="77777777" w:rsidTr="28B5D28B">
        <w:trPr>
          <w:trHeight w:val="864"/>
        </w:trPr>
        <w:tc>
          <w:tcPr>
            <w:tcW w:w="3779" w:type="dxa"/>
            <w:tcBorders>
              <w:top w:val="single" w:sz="12" w:space="0" w:color="auto"/>
              <w:left w:val="single" w:sz="12" w:space="0" w:color="auto"/>
              <w:bottom w:val="single" w:sz="4" w:space="0" w:color="auto"/>
              <w:right w:val="single" w:sz="12" w:space="0" w:color="auto"/>
            </w:tcBorders>
          </w:tcPr>
          <w:p w14:paraId="39BD0397" w14:textId="77777777" w:rsidR="00733B13" w:rsidRPr="005B7F2E" w:rsidRDefault="00733B13" w:rsidP="0099507B">
            <w:pPr>
              <w:rPr>
                <w:rFonts w:ascii="Arial" w:hAnsi="Arial" w:cs="Arial"/>
              </w:rPr>
            </w:pPr>
          </w:p>
        </w:tc>
        <w:tc>
          <w:tcPr>
            <w:tcW w:w="3676" w:type="dxa"/>
            <w:tcBorders>
              <w:top w:val="single" w:sz="12" w:space="0" w:color="auto"/>
              <w:left w:val="single" w:sz="12" w:space="0" w:color="auto"/>
              <w:bottom w:val="single" w:sz="4" w:space="0" w:color="auto"/>
              <w:right w:val="single" w:sz="12" w:space="0" w:color="auto"/>
            </w:tcBorders>
          </w:tcPr>
          <w:p w14:paraId="233F8542" w14:textId="77777777" w:rsidR="00733B13" w:rsidRPr="005B7F2E" w:rsidRDefault="00733B13" w:rsidP="0099507B">
            <w:pPr>
              <w:rPr>
                <w:rFonts w:ascii="Arial" w:hAnsi="Arial" w:cs="Arial"/>
              </w:rPr>
            </w:pPr>
          </w:p>
        </w:tc>
        <w:tc>
          <w:tcPr>
            <w:tcW w:w="1875" w:type="dxa"/>
            <w:tcBorders>
              <w:top w:val="single" w:sz="12" w:space="0" w:color="auto"/>
              <w:left w:val="single" w:sz="12" w:space="0" w:color="auto"/>
              <w:bottom w:val="single" w:sz="4" w:space="0" w:color="auto"/>
              <w:right w:val="single" w:sz="12" w:space="0" w:color="auto"/>
            </w:tcBorders>
          </w:tcPr>
          <w:p w14:paraId="56E800CE" w14:textId="77777777" w:rsidR="00733B13" w:rsidRPr="005B7F2E" w:rsidRDefault="00733B13" w:rsidP="0099507B">
            <w:pPr>
              <w:rPr>
                <w:rFonts w:ascii="Arial" w:hAnsi="Arial" w:cs="Arial"/>
              </w:rPr>
            </w:pPr>
          </w:p>
        </w:tc>
      </w:tr>
      <w:tr w:rsidR="00733B13" w:rsidRPr="005B7F2E" w14:paraId="7D7128EE" w14:textId="77777777" w:rsidTr="28B5D28B">
        <w:trPr>
          <w:trHeight w:val="233"/>
        </w:trPr>
        <w:tc>
          <w:tcPr>
            <w:tcW w:w="3779" w:type="dxa"/>
            <w:tcBorders>
              <w:left w:val="single" w:sz="12" w:space="0" w:color="auto"/>
              <w:bottom w:val="single" w:sz="12" w:space="0" w:color="auto"/>
              <w:right w:val="single" w:sz="12" w:space="0" w:color="auto"/>
            </w:tcBorders>
            <w:shd w:val="clear" w:color="auto" w:fill="D9D9D9" w:themeFill="background1" w:themeFillShade="D9"/>
          </w:tcPr>
          <w:p w14:paraId="7A78226A" w14:textId="77777777" w:rsidR="00733B13" w:rsidRPr="005B7F2E" w:rsidRDefault="00733B13" w:rsidP="0099507B">
            <w:pPr>
              <w:rPr>
                <w:rFonts w:ascii="Arial" w:hAnsi="Arial" w:cs="Arial"/>
              </w:rPr>
            </w:pPr>
            <w:r w:rsidRPr="005B7F2E">
              <w:rPr>
                <w:rFonts w:ascii="Arial" w:hAnsi="Arial" w:cs="Arial"/>
                <w:b/>
                <w:bCs/>
              </w:rPr>
              <w:t xml:space="preserve">Subject's Name </w:t>
            </w:r>
            <w:r w:rsidRPr="005B7F2E">
              <w:rPr>
                <w:rFonts w:ascii="Arial" w:hAnsi="Arial" w:cs="Arial"/>
                <w:i/>
                <w:iCs/>
              </w:rPr>
              <w:t>please print</w:t>
            </w:r>
            <w:r w:rsidRPr="005B7F2E">
              <w:rPr>
                <w:rFonts w:ascii="Arial" w:hAnsi="Arial" w:cs="Arial"/>
              </w:rPr>
              <w:t xml:space="preserve"> </w:t>
            </w:r>
          </w:p>
        </w:tc>
        <w:tc>
          <w:tcPr>
            <w:tcW w:w="3676" w:type="dxa"/>
            <w:tcBorders>
              <w:left w:val="single" w:sz="12" w:space="0" w:color="auto"/>
              <w:bottom w:val="single" w:sz="12" w:space="0" w:color="auto"/>
              <w:right w:val="single" w:sz="12" w:space="0" w:color="auto"/>
            </w:tcBorders>
            <w:shd w:val="clear" w:color="auto" w:fill="D9D9D9" w:themeFill="background1" w:themeFillShade="D9"/>
          </w:tcPr>
          <w:p w14:paraId="6DCD37C3" w14:textId="77777777" w:rsidR="00733B13" w:rsidRPr="005B7F2E" w:rsidRDefault="00733B13" w:rsidP="0099507B">
            <w:pPr>
              <w:rPr>
                <w:rFonts w:ascii="Arial" w:hAnsi="Arial" w:cs="Arial"/>
              </w:rPr>
            </w:pPr>
            <w:r w:rsidRPr="005B7F2E">
              <w:rPr>
                <w:rFonts w:ascii="Arial" w:hAnsi="Arial" w:cs="Arial"/>
                <w:b/>
                <w:bCs/>
              </w:rPr>
              <w:t>Subject's Signature</w:t>
            </w:r>
          </w:p>
        </w:tc>
        <w:tc>
          <w:tcPr>
            <w:tcW w:w="1875" w:type="dxa"/>
            <w:tcBorders>
              <w:left w:val="single" w:sz="12" w:space="0" w:color="auto"/>
              <w:bottom w:val="single" w:sz="12" w:space="0" w:color="auto"/>
              <w:right w:val="single" w:sz="12" w:space="0" w:color="auto"/>
            </w:tcBorders>
            <w:shd w:val="clear" w:color="auto" w:fill="D9D9D9" w:themeFill="background1" w:themeFillShade="D9"/>
          </w:tcPr>
          <w:p w14:paraId="74E12C66" w14:textId="015AAE4F" w:rsidR="00733B13" w:rsidRPr="005B7F2E" w:rsidRDefault="00733B13" w:rsidP="28B5D28B">
            <w:pPr>
              <w:rPr>
                <w:rFonts w:ascii="Arial" w:hAnsi="Arial" w:cs="Arial"/>
                <w:color w:val="0000FF"/>
              </w:rPr>
            </w:pPr>
            <w:r w:rsidRPr="28B5D28B">
              <w:rPr>
                <w:rFonts w:ascii="Arial" w:hAnsi="Arial" w:cs="Arial"/>
                <w:b/>
                <w:bCs/>
              </w:rPr>
              <w:t>Date</w:t>
            </w:r>
            <w:r w:rsidRPr="28B5D28B">
              <w:rPr>
                <w:rFonts w:ascii="Arial" w:hAnsi="Arial" w:cs="Arial"/>
              </w:rPr>
              <w:t xml:space="preserve"> </w:t>
            </w:r>
          </w:p>
        </w:tc>
      </w:tr>
    </w:tbl>
    <w:p w14:paraId="6829BD3E" w14:textId="7B900346" w:rsidR="00733B13" w:rsidRDefault="00733B13" w:rsidP="00733B13">
      <w:pPr>
        <w:keepNext/>
        <w:keepLines/>
        <w:contextualSpacing/>
        <w:rPr>
          <w:rFonts w:ascii="Arial" w:hAnsi="Arial" w:cs="Arial"/>
          <w:color w:val="0000FF"/>
        </w:rPr>
      </w:pPr>
    </w:p>
    <w:p w14:paraId="7F2F2E78" w14:textId="0F881B6C" w:rsidR="00972F86" w:rsidRPr="005B7F2E" w:rsidRDefault="00972F86" w:rsidP="00972F86">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color w:val="0000FF"/>
          <w:sz w:val="20"/>
          <w:szCs w:val="20"/>
        </w:rPr>
      </w:pPr>
      <w:r>
        <w:rPr>
          <w:rFonts w:ascii="Arial" w:hAnsi="Arial" w:cs="Arial"/>
          <w:bCs/>
          <w:i/>
          <w:color w:val="0000FF"/>
        </w:rPr>
        <w:t>The parental permission lines should be utilized for enrollment of minors where the subject’s parent(s) is/are non-English speaking.</w:t>
      </w:r>
      <w:r w:rsidR="00D8397A">
        <w:rPr>
          <w:rFonts w:ascii="Arial" w:hAnsi="Arial" w:cs="Arial"/>
          <w:bCs/>
          <w:i/>
          <w:color w:val="0000FF"/>
        </w:rPr>
        <w:t xml:space="preserve"> The parental permission lines used should match those included in the IRB approved consent form.</w:t>
      </w:r>
    </w:p>
    <w:p w14:paraId="5EDA7E61" w14:textId="77777777" w:rsidR="00972F86" w:rsidRDefault="00972F86" w:rsidP="00733B13">
      <w:pPr>
        <w:keepNext/>
        <w:keepLines/>
        <w:contextualSpacing/>
        <w:rPr>
          <w:rFonts w:ascii="Arial" w:hAnsi="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8"/>
        <w:gridCol w:w="1873"/>
      </w:tblGrid>
      <w:tr w:rsidR="00972F86" w:rsidRPr="00CF7631" w14:paraId="2B537346" w14:textId="77777777" w:rsidTr="005F6409">
        <w:trPr>
          <w:trHeight w:val="259"/>
        </w:trPr>
        <w:tc>
          <w:tcPr>
            <w:tcW w:w="9330" w:type="dxa"/>
            <w:gridSpan w:val="3"/>
            <w:tcBorders>
              <w:left w:val="single" w:sz="12" w:space="0" w:color="auto"/>
              <w:bottom w:val="single" w:sz="12" w:space="0" w:color="auto"/>
              <w:right w:val="single" w:sz="12" w:space="0" w:color="auto"/>
            </w:tcBorders>
            <w:shd w:val="clear" w:color="auto" w:fill="auto"/>
          </w:tcPr>
          <w:p w14:paraId="4CC48C9E" w14:textId="77777777" w:rsidR="00972F86" w:rsidRPr="00CF7631" w:rsidRDefault="00972F86" w:rsidP="005F6409">
            <w:pPr>
              <w:rPr>
                <w:rFonts w:ascii="Arial" w:hAnsi="Arial" w:cs="Arial"/>
              </w:rPr>
            </w:pPr>
            <w:r w:rsidRPr="00CF7631">
              <w:rPr>
                <w:rFonts w:ascii="Arial" w:hAnsi="Arial" w:cs="Arial"/>
                <w:b/>
              </w:rPr>
              <w:t xml:space="preserve">Consent of Parent(s)/Guardian(s) of Minor Subject </w:t>
            </w:r>
          </w:p>
        </w:tc>
      </w:tr>
      <w:tr w:rsidR="00972F86" w:rsidRPr="00CF7631" w14:paraId="54E9E776" w14:textId="77777777" w:rsidTr="005F6409">
        <w:trPr>
          <w:trHeight w:val="864"/>
        </w:trPr>
        <w:tc>
          <w:tcPr>
            <w:tcW w:w="3779" w:type="dxa"/>
            <w:tcBorders>
              <w:top w:val="single" w:sz="12" w:space="0" w:color="auto"/>
              <w:left w:val="single" w:sz="12" w:space="0" w:color="auto"/>
              <w:bottom w:val="single" w:sz="4" w:space="0" w:color="auto"/>
              <w:right w:val="single" w:sz="12" w:space="0" w:color="auto"/>
            </w:tcBorders>
          </w:tcPr>
          <w:p w14:paraId="3B7A1128" w14:textId="77777777" w:rsidR="00972F86" w:rsidRPr="00CF7631" w:rsidRDefault="00972F86" w:rsidP="005F6409">
            <w:pPr>
              <w:rPr>
                <w:rFonts w:ascii="Arial" w:hAnsi="Arial" w:cs="Arial"/>
              </w:rPr>
            </w:pPr>
          </w:p>
        </w:tc>
        <w:tc>
          <w:tcPr>
            <w:tcW w:w="3678" w:type="dxa"/>
            <w:tcBorders>
              <w:top w:val="single" w:sz="12" w:space="0" w:color="auto"/>
              <w:left w:val="single" w:sz="12" w:space="0" w:color="auto"/>
              <w:bottom w:val="single" w:sz="4" w:space="0" w:color="auto"/>
              <w:right w:val="single" w:sz="12" w:space="0" w:color="auto"/>
            </w:tcBorders>
          </w:tcPr>
          <w:p w14:paraId="54F1055F" w14:textId="77777777" w:rsidR="00972F86" w:rsidRPr="00CF7631" w:rsidRDefault="00972F86" w:rsidP="005F6409">
            <w:pPr>
              <w:rPr>
                <w:rFonts w:ascii="Arial" w:hAnsi="Arial" w:cs="Arial"/>
              </w:rPr>
            </w:pPr>
          </w:p>
        </w:tc>
        <w:tc>
          <w:tcPr>
            <w:tcW w:w="1873" w:type="dxa"/>
            <w:tcBorders>
              <w:top w:val="single" w:sz="12" w:space="0" w:color="auto"/>
              <w:left w:val="single" w:sz="12" w:space="0" w:color="auto"/>
              <w:bottom w:val="single" w:sz="4" w:space="0" w:color="auto"/>
              <w:right w:val="single" w:sz="12" w:space="0" w:color="auto"/>
            </w:tcBorders>
          </w:tcPr>
          <w:p w14:paraId="3D67DF2F" w14:textId="77777777" w:rsidR="00972F86" w:rsidRPr="00CF7631" w:rsidRDefault="00972F86" w:rsidP="005F6409">
            <w:pPr>
              <w:rPr>
                <w:rFonts w:ascii="Arial" w:hAnsi="Arial" w:cs="Arial"/>
              </w:rPr>
            </w:pPr>
          </w:p>
        </w:tc>
      </w:tr>
      <w:tr w:rsidR="00972F86" w:rsidRPr="00CF7631" w14:paraId="4A14BE86" w14:textId="77777777" w:rsidTr="005F6409">
        <w:trPr>
          <w:trHeight w:val="259"/>
        </w:trPr>
        <w:tc>
          <w:tcPr>
            <w:tcW w:w="3779" w:type="dxa"/>
            <w:tcBorders>
              <w:left w:val="single" w:sz="12" w:space="0" w:color="auto"/>
              <w:bottom w:val="single" w:sz="4" w:space="0" w:color="auto"/>
              <w:right w:val="single" w:sz="12" w:space="0" w:color="auto"/>
            </w:tcBorders>
            <w:shd w:val="clear" w:color="auto" w:fill="D9D9D9"/>
          </w:tcPr>
          <w:p w14:paraId="2C618E75" w14:textId="77777777" w:rsidR="00972F86" w:rsidRPr="00CF7631" w:rsidRDefault="00972F86" w:rsidP="005F6409">
            <w:pPr>
              <w:rPr>
                <w:rFonts w:ascii="Arial" w:hAnsi="Arial" w:cs="Arial"/>
              </w:rPr>
            </w:pPr>
            <w:r w:rsidRPr="00CF7631">
              <w:rPr>
                <w:rFonts w:ascii="Arial" w:hAnsi="Arial" w:cs="Arial"/>
                <w:b/>
                <w:bCs/>
              </w:rPr>
              <w:t xml:space="preserve">Name of Parent/Guardian </w:t>
            </w:r>
            <w:r w:rsidRPr="00CF7631">
              <w:rPr>
                <w:rFonts w:ascii="Arial" w:hAnsi="Arial" w:cs="Arial"/>
                <w:i/>
                <w:iCs/>
              </w:rPr>
              <w:t>please print</w:t>
            </w:r>
            <w:r w:rsidRPr="00CF7631">
              <w:rPr>
                <w:rFonts w:ascii="Arial" w:hAnsi="Arial" w:cs="Arial"/>
              </w:rPr>
              <w:t xml:space="preserve"> </w:t>
            </w:r>
          </w:p>
        </w:tc>
        <w:tc>
          <w:tcPr>
            <w:tcW w:w="3678" w:type="dxa"/>
            <w:tcBorders>
              <w:left w:val="single" w:sz="12" w:space="0" w:color="auto"/>
              <w:bottom w:val="single" w:sz="4" w:space="0" w:color="auto"/>
              <w:right w:val="single" w:sz="12" w:space="0" w:color="auto"/>
            </w:tcBorders>
            <w:shd w:val="clear" w:color="auto" w:fill="D9D9D9"/>
          </w:tcPr>
          <w:p w14:paraId="35A2EA42" w14:textId="77777777" w:rsidR="00972F86" w:rsidRPr="00CF7631" w:rsidRDefault="00972F86" w:rsidP="005F6409">
            <w:pPr>
              <w:rPr>
                <w:rFonts w:ascii="Arial" w:hAnsi="Arial" w:cs="Arial"/>
              </w:rPr>
            </w:pPr>
            <w:r w:rsidRPr="00CF7631">
              <w:rPr>
                <w:rFonts w:ascii="Arial" w:hAnsi="Arial" w:cs="Arial"/>
                <w:b/>
                <w:bCs/>
              </w:rPr>
              <w:t>Signature of Parent/Guardian</w:t>
            </w:r>
          </w:p>
        </w:tc>
        <w:tc>
          <w:tcPr>
            <w:tcW w:w="1873" w:type="dxa"/>
            <w:tcBorders>
              <w:left w:val="single" w:sz="12" w:space="0" w:color="auto"/>
              <w:bottom w:val="single" w:sz="4" w:space="0" w:color="auto"/>
              <w:right w:val="single" w:sz="12" w:space="0" w:color="auto"/>
            </w:tcBorders>
            <w:shd w:val="clear" w:color="auto" w:fill="D9D9D9"/>
          </w:tcPr>
          <w:p w14:paraId="4601B1F4" w14:textId="77777777" w:rsidR="00972F86" w:rsidRPr="00CF7631" w:rsidRDefault="00972F86" w:rsidP="005F6409">
            <w:pPr>
              <w:rPr>
                <w:rFonts w:ascii="Arial" w:hAnsi="Arial" w:cs="Arial"/>
                <w:color w:val="0000FF"/>
              </w:rPr>
            </w:pPr>
            <w:r w:rsidRPr="00CF7631">
              <w:rPr>
                <w:rFonts w:ascii="Arial" w:hAnsi="Arial" w:cs="Arial"/>
                <w:b/>
                <w:bCs/>
              </w:rPr>
              <w:t>Date</w:t>
            </w:r>
            <w:r w:rsidRPr="00CF7631">
              <w:rPr>
                <w:rFonts w:ascii="Arial" w:hAnsi="Arial" w:cs="Arial"/>
                <w:b/>
                <w:bCs/>
                <w:color w:val="0000FF"/>
              </w:rPr>
              <w:t xml:space="preserve"> or Date/Time</w:t>
            </w:r>
          </w:p>
        </w:tc>
      </w:tr>
    </w:tbl>
    <w:p w14:paraId="18DDEF34" w14:textId="77777777" w:rsidR="00972F86" w:rsidRDefault="00972F86" w:rsidP="00972F86">
      <w:pPr>
        <w:pStyle w:val="BodyText"/>
        <w:tabs>
          <w:tab w:val="left" w:pos="7920"/>
        </w:tabs>
        <w:spacing w:before="0"/>
        <w:ind w:left="0"/>
        <w:rPr>
          <w:rFonts w:ascii="Arial" w:hAnsi="Arial" w:cs="Arial"/>
          <w:b/>
          <w:i/>
          <w:color w:val="0000FF"/>
          <w:sz w:val="22"/>
          <w:szCs w:val="22"/>
        </w:rPr>
      </w:pPr>
    </w:p>
    <w:p w14:paraId="152E4D2C" w14:textId="77777777" w:rsidR="00972F86" w:rsidRDefault="00972F86" w:rsidP="00972F86">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79"/>
        <w:gridCol w:w="3676"/>
        <w:gridCol w:w="1810"/>
      </w:tblGrid>
      <w:tr w:rsidR="00972F86" w:rsidRPr="005B7F2E" w14:paraId="457271C7" w14:textId="77777777" w:rsidTr="28B5D28B">
        <w:trPr>
          <w:trHeight w:val="864"/>
        </w:trPr>
        <w:tc>
          <w:tcPr>
            <w:tcW w:w="3779" w:type="dxa"/>
          </w:tcPr>
          <w:p w14:paraId="2C535C10" w14:textId="77777777" w:rsidR="00972F86" w:rsidRPr="005B7F2E" w:rsidRDefault="00972F86" w:rsidP="005F6409">
            <w:pPr>
              <w:rPr>
                <w:rFonts w:ascii="Arial" w:hAnsi="Arial" w:cs="Arial"/>
                <w:color w:val="0000FF"/>
                <w:sz w:val="22"/>
                <w:szCs w:val="22"/>
              </w:rPr>
            </w:pPr>
          </w:p>
        </w:tc>
        <w:tc>
          <w:tcPr>
            <w:tcW w:w="3676" w:type="dxa"/>
          </w:tcPr>
          <w:p w14:paraId="14FFABCE" w14:textId="77777777" w:rsidR="00972F86" w:rsidRPr="005B7F2E" w:rsidRDefault="00972F86" w:rsidP="005F6409">
            <w:pPr>
              <w:rPr>
                <w:rFonts w:ascii="Arial" w:hAnsi="Arial" w:cs="Arial"/>
                <w:color w:val="0000FF"/>
                <w:sz w:val="22"/>
                <w:szCs w:val="22"/>
              </w:rPr>
            </w:pPr>
          </w:p>
        </w:tc>
        <w:tc>
          <w:tcPr>
            <w:tcW w:w="1810" w:type="dxa"/>
          </w:tcPr>
          <w:p w14:paraId="2F6EB715" w14:textId="77777777" w:rsidR="00972F86" w:rsidRPr="005B7F2E" w:rsidRDefault="00972F86" w:rsidP="005F6409">
            <w:pPr>
              <w:rPr>
                <w:rFonts w:ascii="Arial" w:hAnsi="Arial" w:cs="Arial"/>
                <w:color w:val="0000FF"/>
                <w:sz w:val="22"/>
                <w:szCs w:val="22"/>
              </w:rPr>
            </w:pPr>
          </w:p>
        </w:tc>
      </w:tr>
      <w:tr w:rsidR="00972F86" w:rsidRPr="005B7F2E" w14:paraId="2C2EFBDD" w14:textId="77777777" w:rsidTr="28B5D28B">
        <w:trPr>
          <w:trHeight w:val="350"/>
        </w:trPr>
        <w:tc>
          <w:tcPr>
            <w:tcW w:w="3779" w:type="dxa"/>
            <w:shd w:val="clear" w:color="auto" w:fill="D9D9D9" w:themeFill="background1" w:themeFillShade="D9"/>
          </w:tcPr>
          <w:p w14:paraId="5283AE44" w14:textId="77777777" w:rsidR="00972F86" w:rsidRPr="005B7F2E" w:rsidRDefault="00972F86" w:rsidP="005F6409">
            <w:pPr>
              <w:rPr>
                <w:rFonts w:ascii="Arial" w:hAnsi="Arial" w:cs="Arial"/>
                <w:color w:val="0000FF"/>
                <w:sz w:val="22"/>
                <w:szCs w:val="22"/>
              </w:rPr>
            </w:pPr>
            <w:r w:rsidRPr="005B7F2E">
              <w:rPr>
                <w:rFonts w:ascii="Arial" w:hAnsi="Arial" w:cs="Arial"/>
                <w:b/>
                <w:bCs/>
                <w:color w:val="0000FF"/>
                <w:sz w:val="22"/>
                <w:szCs w:val="22"/>
              </w:rPr>
              <w:t xml:space="preserve">Name of </w:t>
            </w:r>
            <w:r>
              <w:rPr>
                <w:rFonts w:ascii="Arial" w:hAnsi="Arial" w:cs="Arial"/>
                <w:b/>
                <w:bCs/>
                <w:color w:val="0000FF"/>
                <w:sz w:val="22"/>
                <w:szCs w:val="22"/>
              </w:rPr>
              <w:t>Second Parent/Guardian</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20C151C7" w14:textId="77777777" w:rsidR="00972F86" w:rsidRPr="005B7F2E" w:rsidRDefault="00972F86" w:rsidP="005F6409">
            <w:pPr>
              <w:rPr>
                <w:rFonts w:ascii="Arial" w:hAnsi="Arial" w:cs="Arial"/>
                <w:color w:val="0000FF"/>
                <w:sz w:val="22"/>
                <w:szCs w:val="22"/>
              </w:rPr>
            </w:pPr>
            <w:r w:rsidRPr="005B7F2E">
              <w:rPr>
                <w:rFonts w:ascii="Arial" w:hAnsi="Arial" w:cs="Arial"/>
                <w:b/>
                <w:bCs/>
                <w:color w:val="0000FF"/>
                <w:sz w:val="22"/>
                <w:szCs w:val="22"/>
              </w:rPr>
              <w:t xml:space="preserve">Signature of </w:t>
            </w:r>
            <w:r>
              <w:rPr>
                <w:rFonts w:ascii="Arial" w:hAnsi="Arial" w:cs="Arial"/>
                <w:b/>
                <w:bCs/>
                <w:color w:val="0000FF"/>
                <w:sz w:val="22"/>
                <w:szCs w:val="22"/>
              </w:rPr>
              <w:t>Second Parent/Guardian</w:t>
            </w:r>
            <w:r w:rsidRPr="005B7F2E">
              <w:rPr>
                <w:rFonts w:ascii="Arial" w:hAnsi="Arial" w:cs="Arial"/>
                <w:color w:val="0000FF"/>
                <w:sz w:val="22"/>
                <w:szCs w:val="22"/>
              </w:rPr>
              <w:br/>
            </w:r>
          </w:p>
        </w:tc>
        <w:tc>
          <w:tcPr>
            <w:tcW w:w="1810" w:type="dxa"/>
            <w:shd w:val="clear" w:color="auto" w:fill="D9D9D9" w:themeFill="background1" w:themeFillShade="D9"/>
          </w:tcPr>
          <w:p w14:paraId="336B086D" w14:textId="77777777" w:rsidR="00972F86" w:rsidRPr="005B7F2E" w:rsidRDefault="00972F86" w:rsidP="005F6409">
            <w:pPr>
              <w:rPr>
                <w:rFonts w:ascii="Arial" w:hAnsi="Arial" w:cs="Arial"/>
                <w:color w:val="0000FF"/>
                <w:sz w:val="22"/>
                <w:szCs w:val="22"/>
              </w:rPr>
            </w:pPr>
            <w:r w:rsidRPr="00CF7631">
              <w:rPr>
                <w:rFonts w:ascii="Arial" w:hAnsi="Arial" w:cs="Arial"/>
                <w:b/>
                <w:bCs/>
                <w:sz w:val="22"/>
                <w:szCs w:val="22"/>
              </w:rPr>
              <w:t>Date</w:t>
            </w:r>
            <w:r w:rsidRPr="00CF7631">
              <w:rPr>
                <w:rFonts w:ascii="Arial" w:hAnsi="Arial" w:cs="Arial"/>
                <w:b/>
                <w:bCs/>
                <w:color w:val="0000FF"/>
                <w:sz w:val="22"/>
                <w:szCs w:val="22"/>
              </w:rPr>
              <w:t xml:space="preserve"> or Date/Time</w:t>
            </w:r>
          </w:p>
        </w:tc>
      </w:tr>
      <w:tr w:rsidR="00972F86" w14:paraId="23D4AC43" w14:textId="77777777" w:rsidTr="28B5D28B">
        <w:trPr>
          <w:trHeight w:val="1250"/>
        </w:trPr>
        <w:tc>
          <w:tcPr>
            <w:tcW w:w="9265" w:type="dxa"/>
            <w:gridSpan w:val="3"/>
          </w:tcPr>
          <w:p w14:paraId="218124F4" w14:textId="77777777" w:rsidR="00972F86" w:rsidRPr="00945EB5" w:rsidRDefault="00972F86" w:rsidP="005F6409">
            <w:pPr>
              <w:keepNext/>
              <w:keepLines/>
              <w:contextualSpacing/>
              <w:rPr>
                <w:rFonts w:ascii="Arial" w:hAnsi="Arial" w:cs="Arial"/>
                <w:b/>
                <w:sz w:val="22"/>
                <w:szCs w:val="22"/>
              </w:rPr>
            </w:pPr>
            <w:r w:rsidRPr="00945EB5">
              <w:rPr>
                <w:rFonts w:ascii="Arial" w:hAnsi="Arial" w:cs="Arial"/>
                <w:b/>
                <w:sz w:val="22"/>
                <w:szCs w:val="22"/>
              </w:rPr>
              <w:t>If the signature of the second parent/guardian cannot be obtained, please indicate the reason:</w:t>
            </w:r>
          </w:p>
          <w:p w14:paraId="72736C0B" w14:textId="77777777" w:rsidR="00972F86" w:rsidRPr="00945EB5" w:rsidRDefault="00972F86" w:rsidP="005F6409">
            <w:pPr>
              <w:keepNext/>
              <w:keepLines/>
              <w:contextualSpacing/>
              <w:rPr>
                <w:rFonts w:ascii="Arial" w:hAnsi="Arial" w:cs="Arial"/>
                <w:b/>
                <w:sz w:val="22"/>
                <w:szCs w:val="22"/>
              </w:rPr>
            </w:pPr>
          </w:p>
          <w:p w14:paraId="5104E62B" w14:textId="77777777" w:rsidR="00972F86" w:rsidRPr="00945EB5" w:rsidRDefault="00972F86" w:rsidP="005F6409">
            <w:pPr>
              <w:keepNext/>
              <w:keepLines/>
              <w:spacing w:line="360" w:lineRule="auto"/>
              <w:contextualSpacing/>
              <w:rPr>
                <w:rFonts w:ascii="Arial" w:hAnsi="Arial" w:cs="Arial"/>
                <w:sz w:val="22"/>
                <w:szCs w:val="22"/>
              </w:rPr>
            </w:pPr>
            <w:r w:rsidRPr="00945EB5">
              <w:rPr>
                <w:rFonts w:ascii="Arial" w:hAnsi="Arial" w:cs="Arial"/>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9675A6">
              <w:rPr>
                <w:rFonts w:ascii="Arial" w:hAnsi="Arial" w:cs="Arial"/>
              </w:rPr>
            </w:r>
            <w:r w:rsidR="009675A6">
              <w:rPr>
                <w:rFonts w:ascii="Arial" w:hAnsi="Arial" w:cs="Arial"/>
              </w:rPr>
              <w:fldChar w:fldCharType="separate"/>
            </w:r>
            <w:r w:rsidRPr="00945EB5">
              <w:rPr>
                <w:rFonts w:ascii="Arial" w:hAnsi="Arial" w:cs="Arial"/>
              </w:rPr>
              <w:fldChar w:fldCharType="end"/>
            </w:r>
            <w:r w:rsidRPr="00945EB5">
              <w:rPr>
                <w:rFonts w:ascii="Arial" w:hAnsi="Arial" w:cs="Arial"/>
                <w:sz w:val="22"/>
                <w:szCs w:val="22"/>
              </w:rPr>
              <w:t xml:space="preserve"> Second parent/guardian is deceased</w:t>
            </w:r>
          </w:p>
          <w:p w14:paraId="43FEE958" w14:textId="77777777" w:rsidR="00972F86" w:rsidRPr="00945EB5" w:rsidRDefault="00972F86" w:rsidP="005F6409">
            <w:pPr>
              <w:keepNext/>
              <w:keepLines/>
              <w:spacing w:line="360" w:lineRule="auto"/>
              <w:contextualSpacing/>
              <w:rPr>
                <w:rFonts w:ascii="Arial" w:hAnsi="Arial" w:cs="Arial"/>
                <w:sz w:val="22"/>
                <w:szCs w:val="22"/>
              </w:rPr>
            </w:pPr>
            <w:r w:rsidRPr="00945EB5">
              <w:rPr>
                <w:rFonts w:ascii="Arial" w:hAnsi="Arial" w:cs="Arial"/>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9675A6">
              <w:rPr>
                <w:rFonts w:ascii="Arial" w:hAnsi="Arial" w:cs="Arial"/>
              </w:rPr>
            </w:r>
            <w:r w:rsidR="009675A6">
              <w:rPr>
                <w:rFonts w:ascii="Arial" w:hAnsi="Arial" w:cs="Arial"/>
              </w:rPr>
              <w:fldChar w:fldCharType="separate"/>
            </w:r>
            <w:r w:rsidRPr="00945EB5">
              <w:rPr>
                <w:rFonts w:ascii="Arial" w:hAnsi="Arial" w:cs="Arial"/>
              </w:rPr>
              <w:fldChar w:fldCharType="end"/>
            </w:r>
            <w:r w:rsidRPr="00945EB5">
              <w:rPr>
                <w:rFonts w:ascii="Arial" w:hAnsi="Arial" w:cs="Arial"/>
                <w:sz w:val="22"/>
                <w:szCs w:val="22"/>
              </w:rPr>
              <w:t xml:space="preserve"> Second parent/guardian is </w:t>
            </w:r>
            <w:r>
              <w:rPr>
                <w:rFonts w:ascii="Arial" w:hAnsi="Arial" w:cs="Arial"/>
                <w:sz w:val="22"/>
                <w:szCs w:val="22"/>
              </w:rPr>
              <w:t>not reasonably available</w:t>
            </w:r>
          </w:p>
          <w:p w14:paraId="254ABA20" w14:textId="77777777" w:rsidR="00972F86" w:rsidRDefault="00972F86" w:rsidP="005F6409">
            <w:pPr>
              <w:keepNext/>
              <w:keepLines/>
              <w:spacing w:line="360" w:lineRule="auto"/>
              <w:contextualSpacing/>
              <w:rPr>
                <w:rFonts w:ascii="Arial" w:hAnsi="Arial" w:cs="Arial"/>
                <w:sz w:val="22"/>
                <w:szCs w:val="22"/>
              </w:rPr>
            </w:pPr>
            <w:r w:rsidRPr="00945EB5">
              <w:rPr>
                <w:rFonts w:ascii="Arial" w:hAnsi="Arial" w:cs="Arial"/>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9675A6">
              <w:rPr>
                <w:rFonts w:ascii="Arial" w:hAnsi="Arial" w:cs="Arial"/>
              </w:rPr>
            </w:r>
            <w:r w:rsidR="009675A6">
              <w:rPr>
                <w:rFonts w:ascii="Arial" w:hAnsi="Arial" w:cs="Arial"/>
              </w:rPr>
              <w:fldChar w:fldCharType="separate"/>
            </w:r>
            <w:r w:rsidRPr="00945EB5">
              <w:rPr>
                <w:rFonts w:ascii="Arial" w:hAnsi="Arial" w:cs="Arial"/>
              </w:rPr>
              <w:fldChar w:fldCharType="end"/>
            </w:r>
            <w:r w:rsidRPr="00945EB5">
              <w:rPr>
                <w:rFonts w:ascii="Arial" w:hAnsi="Arial" w:cs="Arial"/>
                <w:sz w:val="22"/>
                <w:szCs w:val="22"/>
              </w:rPr>
              <w:t xml:space="preserve"> Second parent/guardian is incompetent</w:t>
            </w:r>
          </w:p>
          <w:p w14:paraId="3ED31958" w14:textId="77777777" w:rsidR="00972F86" w:rsidRDefault="00972F86" w:rsidP="005F6409">
            <w:pPr>
              <w:keepNext/>
              <w:keepLines/>
              <w:spacing w:line="360" w:lineRule="auto"/>
              <w:contextualSpacing/>
              <w:rPr>
                <w:rFonts w:ascii="Arial" w:hAnsi="Arial" w:cs="Arial"/>
                <w:sz w:val="22"/>
                <w:szCs w:val="22"/>
              </w:rPr>
            </w:pPr>
            <w:r w:rsidRPr="00945EB5">
              <w:rPr>
                <w:rFonts w:ascii="Arial" w:hAnsi="Arial" w:cs="Arial"/>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9675A6">
              <w:rPr>
                <w:rFonts w:ascii="Arial" w:hAnsi="Arial" w:cs="Arial"/>
              </w:rPr>
            </w:r>
            <w:r w:rsidR="009675A6">
              <w:rPr>
                <w:rFonts w:ascii="Arial" w:hAnsi="Arial" w:cs="Arial"/>
              </w:rPr>
              <w:fldChar w:fldCharType="separate"/>
            </w:r>
            <w:r w:rsidRPr="00945EB5">
              <w:rPr>
                <w:rFonts w:ascii="Arial" w:hAnsi="Arial" w:cs="Arial"/>
              </w:rPr>
              <w:fldChar w:fldCharType="end"/>
            </w:r>
            <w:r w:rsidRPr="00945EB5">
              <w:rPr>
                <w:rFonts w:ascii="Arial" w:hAnsi="Arial" w:cs="Arial"/>
                <w:sz w:val="22"/>
                <w:szCs w:val="22"/>
              </w:rPr>
              <w:t xml:space="preserve"> </w:t>
            </w:r>
            <w:r>
              <w:rPr>
                <w:rFonts w:ascii="Arial" w:hAnsi="Arial" w:cs="Arial"/>
                <w:sz w:val="22"/>
                <w:szCs w:val="22"/>
              </w:rPr>
              <w:t>Only one parent/guardian has legal responsibility for the care and custody of the minor</w:t>
            </w:r>
          </w:p>
          <w:p w14:paraId="438015E4" w14:textId="77777777" w:rsidR="00972F86" w:rsidRDefault="00972F86" w:rsidP="005F6409">
            <w:pPr>
              <w:keepNext/>
              <w:keepLines/>
              <w:spacing w:line="360" w:lineRule="auto"/>
              <w:contextualSpacing/>
              <w:rPr>
                <w:rFonts w:ascii="Arial" w:hAnsi="Arial" w:cs="Arial"/>
              </w:rPr>
            </w:pPr>
            <w:r w:rsidRPr="00945EB5">
              <w:rPr>
                <w:rFonts w:ascii="Arial" w:hAnsi="Arial" w:cs="Arial"/>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9675A6">
              <w:rPr>
                <w:rFonts w:ascii="Arial" w:hAnsi="Arial" w:cs="Arial"/>
              </w:rPr>
            </w:r>
            <w:r w:rsidR="009675A6">
              <w:rPr>
                <w:rFonts w:ascii="Arial" w:hAnsi="Arial" w:cs="Arial"/>
              </w:rPr>
              <w:fldChar w:fldCharType="separate"/>
            </w:r>
            <w:r w:rsidRPr="00945EB5">
              <w:rPr>
                <w:rFonts w:ascii="Arial" w:hAnsi="Arial" w:cs="Arial"/>
              </w:rPr>
              <w:fldChar w:fldCharType="end"/>
            </w:r>
            <w:r w:rsidRPr="00945EB5">
              <w:rPr>
                <w:rFonts w:ascii="Arial" w:hAnsi="Arial" w:cs="Arial"/>
                <w:sz w:val="22"/>
                <w:szCs w:val="22"/>
              </w:rPr>
              <w:t xml:space="preserve"> </w:t>
            </w:r>
            <w:r>
              <w:rPr>
                <w:rFonts w:ascii="Arial" w:hAnsi="Arial" w:cs="Arial"/>
                <w:sz w:val="22"/>
                <w:szCs w:val="22"/>
              </w:rPr>
              <w:t>Other ___________________________</w:t>
            </w:r>
          </w:p>
        </w:tc>
      </w:tr>
    </w:tbl>
    <w:p w14:paraId="30E1576A" w14:textId="629C399F" w:rsidR="00972F86" w:rsidRDefault="00972F86" w:rsidP="00972F86">
      <w:pPr>
        <w:pStyle w:val="BodyText"/>
        <w:tabs>
          <w:tab w:val="left" w:pos="7920"/>
        </w:tabs>
        <w:spacing w:before="0"/>
        <w:ind w:left="0"/>
        <w:rPr>
          <w:rFonts w:ascii="Arial" w:hAnsi="Arial" w:cs="Arial"/>
          <w:b/>
          <w:i/>
          <w:color w:val="0000FF"/>
          <w:sz w:val="22"/>
          <w:szCs w:val="22"/>
        </w:rPr>
      </w:pPr>
    </w:p>
    <w:p w14:paraId="1E5B6AC5" w14:textId="77777777" w:rsidR="00972F86" w:rsidRDefault="00972F86" w:rsidP="00972F86">
      <w:pPr>
        <w:pStyle w:val="BodyText"/>
        <w:tabs>
          <w:tab w:val="left" w:pos="7920"/>
        </w:tabs>
        <w:spacing w:before="0"/>
        <w:ind w:left="0"/>
        <w:rPr>
          <w:rFonts w:ascii="Arial" w:hAnsi="Arial" w:cs="Arial"/>
          <w:b/>
          <w:i/>
          <w:color w:val="0000FF"/>
          <w:sz w:val="22"/>
          <w:szCs w:val="22"/>
        </w:rPr>
      </w:pPr>
    </w:p>
    <w:p w14:paraId="341BD186" w14:textId="4ABF638A" w:rsidR="00972F86" w:rsidRPr="005B7F2E" w:rsidRDefault="00972F86" w:rsidP="36784D6A">
      <w:pPr>
        <w:pBdr>
          <w:top w:val="single" w:sz="4" w:space="1" w:color="000000"/>
          <w:left w:val="single" w:sz="4" w:space="4" w:color="000000"/>
          <w:bottom w:val="single" w:sz="4" w:space="1" w:color="000000"/>
          <w:right w:val="single" w:sz="4" w:space="4" w:color="000000"/>
        </w:pBdr>
        <w:shd w:val="clear" w:color="auto" w:fill="E6E6E6"/>
        <w:jc w:val="center"/>
        <w:rPr>
          <w:rFonts w:ascii="Arial" w:hAnsi="Arial" w:cs="Arial"/>
          <w:color w:val="0000FF"/>
          <w:sz w:val="20"/>
          <w:szCs w:val="20"/>
        </w:rPr>
      </w:pPr>
      <w:r w:rsidRPr="36784D6A">
        <w:rPr>
          <w:rFonts w:ascii="Arial" w:hAnsi="Arial" w:cs="Arial"/>
          <w:i/>
          <w:iCs/>
          <w:color w:val="0000FF"/>
        </w:rPr>
        <w:t xml:space="preserve">The Legally Authorized representative signature line should </w:t>
      </w:r>
      <w:r w:rsidR="4D13CAD1" w:rsidRPr="36784D6A">
        <w:rPr>
          <w:rFonts w:ascii="Arial" w:hAnsi="Arial" w:cs="Arial"/>
          <w:i/>
          <w:iCs/>
          <w:color w:val="0000FF"/>
        </w:rPr>
        <w:t xml:space="preserve">only </w:t>
      </w:r>
      <w:r w:rsidRPr="36784D6A">
        <w:rPr>
          <w:rFonts w:ascii="Arial" w:hAnsi="Arial" w:cs="Arial"/>
          <w:i/>
          <w:iCs/>
          <w:color w:val="0000FF"/>
        </w:rPr>
        <w:t xml:space="preserve">be utilized for enrollment </w:t>
      </w:r>
      <w:r w:rsidR="14CAAD55" w:rsidRPr="36784D6A">
        <w:rPr>
          <w:rFonts w:ascii="Arial" w:hAnsi="Arial" w:cs="Arial"/>
          <w:i/>
          <w:iCs/>
          <w:color w:val="0000FF"/>
        </w:rPr>
        <w:t>i</w:t>
      </w:r>
      <w:r w:rsidRPr="36784D6A">
        <w:rPr>
          <w:rFonts w:ascii="Arial" w:hAnsi="Arial" w:cs="Arial"/>
          <w:i/>
          <w:iCs/>
          <w:color w:val="0000FF"/>
        </w:rPr>
        <w:t>f</w:t>
      </w:r>
      <w:r w:rsidR="1516EDA1" w:rsidRPr="36784D6A">
        <w:rPr>
          <w:rFonts w:ascii="Arial" w:hAnsi="Arial" w:cs="Arial"/>
          <w:i/>
          <w:iCs/>
          <w:color w:val="0000FF"/>
        </w:rPr>
        <w:t>:</w:t>
      </w:r>
      <w:r w:rsidRPr="36784D6A">
        <w:rPr>
          <w:rFonts w:ascii="Arial" w:hAnsi="Arial" w:cs="Arial"/>
          <w:i/>
          <w:iCs/>
          <w:color w:val="0000FF"/>
        </w:rPr>
        <w:t xml:space="preserve"> </w:t>
      </w:r>
      <w:r w:rsidR="71CF02FC" w:rsidRPr="36784D6A">
        <w:rPr>
          <w:rFonts w:ascii="Arial" w:hAnsi="Arial" w:cs="Arial"/>
          <w:i/>
          <w:iCs/>
          <w:color w:val="0000FF"/>
        </w:rPr>
        <w:t xml:space="preserve">1. </w:t>
      </w:r>
      <w:r w:rsidR="67059BBB" w:rsidRPr="36784D6A">
        <w:rPr>
          <w:rFonts w:ascii="Arial" w:hAnsi="Arial" w:cs="Arial"/>
          <w:i/>
          <w:iCs/>
          <w:color w:val="0000FF"/>
        </w:rPr>
        <w:t xml:space="preserve">a </w:t>
      </w:r>
      <w:r w:rsidRPr="36784D6A">
        <w:rPr>
          <w:rFonts w:ascii="Arial" w:hAnsi="Arial" w:cs="Arial"/>
          <w:i/>
          <w:iCs/>
          <w:color w:val="0000FF"/>
        </w:rPr>
        <w:t>subject require</w:t>
      </w:r>
      <w:r w:rsidR="5E376C2F" w:rsidRPr="36784D6A">
        <w:rPr>
          <w:rFonts w:ascii="Arial" w:hAnsi="Arial" w:cs="Arial"/>
          <w:i/>
          <w:iCs/>
          <w:color w:val="0000FF"/>
        </w:rPr>
        <w:t>s</w:t>
      </w:r>
      <w:r w:rsidRPr="36784D6A">
        <w:rPr>
          <w:rFonts w:ascii="Arial" w:hAnsi="Arial" w:cs="Arial"/>
          <w:i/>
          <w:iCs/>
          <w:color w:val="0000FF"/>
        </w:rPr>
        <w:t xml:space="preserve"> the use of a legally authorized representative</w:t>
      </w:r>
      <w:r w:rsidR="063C82DC" w:rsidRPr="36784D6A">
        <w:rPr>
          <w:rFonts w:ascii="Arial" w:hAnsi="Arial" w:cs="Arial"/>
          <w:i/>
          <w:iCs/>
          <w:color w:val="0000FF"/>
        </w:rPr>
        <w:t xml:space="preserve"> (LAR) </w:t>
      </w:r>
      <w:r w:rsidRPr="36784D6A">
        <w:rPr>
          <w:rFonts w:ascii="Arial" w:hAnsi="Arial" w:cs="Arial"/>
          <w:i/>
          <w:iCs/>
          <w:color w:val="0000FF"/>
        </w:rPr>
        <w:t xml:space="preserve">, and </w:t>
      </w:r>
      <w:r w:rsidR="60F85DB1" w:rsidRPr="36784D6A">
        <w:rPr>
          <w:rFonts w:ascii="Arial" w:hAnsi="Arial" w:cs="Arial"/>
          <w:i/>
          <w:iCs/>
          <w:color w:val="0000FF"/>
        </w:rPr>
        <w:t xml:space="preserve">2. </w:t>
      </w:r>
      <w:r w:rsidRPr="36784D6A">
        <w:rPr>
          <w:rFonts w:ascii="Arial" w:hAnsi="Arial" w:cs="Arial"/>
          <w:i/>
          <w:iCs/>
          <w:color w:val="0000FF"/>
        </w:rPr>
        <w:t xml:space="preserve">that </w:t>
      </w:r>
      <w:r w:rsidR="68EE72E9" w:rsidRPr="36784D6A">
        <w:rPr>
          <w:rFonts w:ascii="Arial" w:hAnsi="Arial" w:cs="Arial"/>
          <w:i/>
          <w:iCs/>
          <w:color w:val="0000FF"/>
        </w:rPr>
        <w:t xml:space="preserve">LAR </w:t>
      </w:r>
      <w:r w:rsidRPr="36784D6A">
        <w:rPr>
          <w:rFonts w:ascii="Arial" w:hAnsi="Arial" w:cs="Arial"/>
          <w:i/>
          <w:iCs/>
          <w:color w:val="0000FF"/>
        </w:rPr>
        <w:t>is non-English speaking.</w:t>
      </w:r>
    </w:p>
    <w:p w14:paraId="4FE34583" w14:textId="77777777" w:rsidR="00972F86" w:rsidRDefault="00972F86" w:rsidP="00972F86"/>
    <w:tbl>
      <w:tblPr>
        <w:tblStyle w:val="TableGrid"/>
        <w:tblW w:w="9265" w:type="dxa"/>
        <w:tblLook w:val="04A0" w:firstRow="1" w:lastRow="0" w:firstColumn="1" w:lastColumn="0" w:noHBand="0" w:noVBand="1"/>
      </w:tblPr>
      <w:tblGrid>
        <w:gridCol w:w="3790"/>
        <w:gridCol w:w="3688"/>
        <w:gridCol w:w="1787"/>
      </w:tblGrid>
      <w:tr w:rsidR="00972F86" w:rsidRPr="005B7F2E" w14:paraId="172B338A" w14:textId="77777777" w:rsidTr="28B5D28B">
        <w:trPr>
          <w:trHeight w:val="864"/>
        </w:trPr>
        <w:tc>
          <w:tcPr>
            <w:tcW w:w="3790" w:type="dxa"/>
            <w:tcBorders>
              <w:bottom w:val="single" w:sz="4" w:space="0" w:color="auto"/>
            </w:tcBorders>
          </w:tcPr>
          <w:p w14:paraId="5CEEA1C8" w14:textId="77777777" w:rsidR="00972F86" w:rsidRPr="005B7F2E" w:rsidRDefault="00972F86" w:rsidP="005F6409">
            <w:pPr>
              <w:rPr>
                <w:rFonts w:ascii="Arial" w:hAnsi="Arial" w:cs="Arial"/>
                <w:color w:val="0000FF"/>
                <w:sz w:val="22"/>
                <w:szCs w:val="22"/>
              </w:rPr>
            </w:pPr>
          </w:p>
        </w:tc>
        <w:tc>
          <w:tcPr>
            <w:tcW w:w="3688" w:type="dxa"/>
            <w:tcBorders>
              <w:bottom w:val="single" w:sz="4" w:space="0" w:color="auto"/>
            </w:tcBorders>
          </w:tcPr>
          <w:p w14:paraId="49C164C6" w14:textId="77777777" w:rsidR="00972F86" w:rsidRPr="005B7F2E" w:rsidRDefault="00972F86" w:rsidP="005F6409">
            <w:pPr>
              <w:rPr>
                <w:rFonts w:ascii="Arial" w:hAnsi="Arial" w:cs="Arial"/>
                <w:color w:val="0000FF"/>
                <w:sz w:val="22"/>
                <w:szCs w:val="22"/>
              </w:rPr>
            </w:pPr>
          </w:p>
        </w:tc>
        <w:tc>
          <w:tcPr>
            <w:tcW w:w="1787" w:type="dxa"/>
            <w:tcBorders>
              <w:bottom w:val="single" w:sz="4" w:space="0" w:color="auto"/>
            </w:tcBorders>
          </w:tcPr>
          <w:p w14:paraId="1B43E815" w14:textId="77777777" w:rsidR="00972F86" w:rsidRPr="005B7F2E" w:rsidRDefault="00972F86" w:rsidP="005F6409">
            <w:pPr>
              <w:rPr>
                <w:rFonts w:ascii="Arial" w:hAnsi="Arial" w:cs="Arial"/>
                <w:color w:val="0000FF"/>
                <w:sz w:val="22"/>
                <w:szCs w:val="22"/>
              </w:rPr>
            </w:pPr>
          </w:p>
        </w:tc>
      </w:tr>
      <w:tr w:rsidR="00972F86" w:rsidRPr="005B7F2E" w14:paraId="587E23E0" w14:textId="77777777" w:rsidTr="28B5D28B">
        <w:trPr>
          <w:trHeight w:val="314"/>
        </w:trPr>
        <w:tc>
          <w:tcPr>
            <w:tcW w:w="3790" w:type="dxa"/>
            <w:shd w:val="clear" w:color="auto" w:fill="D9D9D9" w:themeFill="background1" w:themeFillShade="D9"/>
          </w:tcPr>
          <w:p w14:paraId="6F64FAAA" w14:textId="77777777" w:rsidR="00972F86" w:rsidRPr="005B7F2E" w:rsidRDefault="00972F86" w:rsidP="005F6409">
            <w:pPr>
              <w:rPr>
                <w:rFonts w:ascii="Arial" w:hAnsi="Arial" w:cs="Arial"/>
                <w:b/>
                <w:bCs/>
                <w:color w:val="0000FF"/>
                <w:sz w:val="22"/>
                <w:szCs w:val="22"/>
              </w:rPr>
            </w:pPr>
            <w:r w:rsidRPr="005B7F2E">
              <w:rPr>
                <w:rFonts w:ascii="Arial" w:hAnsi="Arial" w:cs="Arial"/>
                <w:b/>
                <w:bCs/>
                <w:color w:val="0000FF"/>
                <w:sz w:val="22"/>
                <w:szCs w:val="22"/>
              </w:rPr>
              <w:t>Name of Legally Authorized Representative</w:t>
            </w:r>
            <w:r>
              <w:rPr>
                <w:rFonts w:ascii="Arial" w:hAnsi="Arial" w:cs="Arial"/>
                <w:b/>
                <w:bCs/>
                <w:color w:val="0000FF"/>
                <w:sz w:val="22"/>
                <w:szCs w:val="22"/>
              </w:rPr>
              <w:t>, if applicable</w:t>
            </w:r>
            <w:r w:rsidRPr="005B7F2E">
              <w:rPr>
                <w:rFonts w:ascii="Arial" w:hAnsi="Arial" w:cs="Arial"/>
                <w:b/>
                <w:bCs/>
                <w:color w:val="0000FF"/>
                <w:sz w:val="22"/>
                <w:szCs w:val="22"/>
              </w:rPr>
              <w:t xml:space="preserve"> </w:t>
            </w:r>
          </w:p>
          <w:p w14:paraId="0FF13B2E" w14:textId="77777777" w:rsidR="00972F86" w:rsidRPr="005B7F2E" w:rsidRDefault="00972F86" w:rsidP="005F6409">
            <w:pPr>
              <w:rPr>
                <w:rFonts w:ascii="Arial" w:hAnsi="Arial" w:cs="Arial"/>
                <w:color w:val="0000FF"/>
                <w:sz w:val="22"/>
                <w:szCs w:val="22"/>
              </w:rPr>
            </w:pP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688" w:type="dxa"/>
            <w:shd w:val="clear" w:color="auto" w:fill="D9D9D9" w:themeFill="background1" w:themeFillShade="D9"/>
          </w:tcPr>
          <w:p w14:paraId="34780B15" w14:textId="77777777" w:rsidR="00972F86" w:rsidRPr="005B7F2E" w:rsidRDefault="00972F86" w:rsidP="005F6409">
            <w:pPr>
              <w:rPr>
                <w:rFonts w:ascii="Arial" w:hAnsi="Arial" w:cs="Arial"/>
                <w:color w:val="0000FF"/>
                <w:sz w:val="22"/>
                <w:szCs w:val="22"/>
              </w:rPr>
            </w:pPr>
            <w:r w:rsidRPr="005B7F2E">
              <w:rPr>
                <w:rFonts w:ascii="Arial" w:hAnsi="Arial" w:cs="Arial"/>
                <w:b/>
                <w:bCs/>
                <w:color w:val="0000FF"/>
                <w:sz w:val="22"/>
                <w:szCs w:val="22"/>
              </w:rPr>
              <w:t>Signature of Legally Authorized Representative</w:t>
            </w:r>
          </w:p>
        </w:tc>
        <w:tc>
          <w:tcPr>
            <w:tcW w:w="1787" w:type="dxa"/>
            <w:shd w:val="clear" w:color="auto" w:fill="D9D9D9" w:themeFill="background1" w:themeFillShade="D9"/>
          </w:tcPr>
          <w:p w14:paraId="7C4E0762" w14:textId="77777777" w:rsidR="00972F86" w:rsidRPr="005B7F2E" w:rsidRDefault="00972F86" w:rsidP="005F6409">
            <w:pPr>
              <w:rPr>
                <w:rFonts w:ascii="Arial" w:hAnsi="Arial" w:cs="Arial"/>
                <w:color w:val="0000FF"/>
                <w:sz w:val="22"/>
                <w:szCs w:val="22"/>
              </w:rPr>
            </w:pPr>
            <w:r w:rsidRPr="28B5D28B">
              <w:rPr>
                <w:rFonts w:ascii="Arial" w:hAnsi="Arial" w:cs="Arial"/>
                <w:b/>
                <w:bCs/>
                <w:color w:val="0000FF"/>
                <w:sz w:val="22"/>
                <w:szCs w:val="22"/>
              </w:rPr>
              <w:t>Date</w:t>
            </w:r>
          </w:p>
        </w:tc>
      </w:tr>
      <w:tr w:rsidR="00972F86" w14:paraId="4B6DDD78" w14:textId="77777777" w:rsidTr="28B5D28B">
        <w:trPr>
          <w:trHeight w:val="864"/>
        </w:trPr>
        <w:tc>
          <w:tcPr>
            <w:tcW w:w="3790" w:type="dxa"/>
          </w:tcPr>
          <w:p w14:paraId="7A332A27" w14:textId="77777777" w:rsidR="00972F86" w:rsidRDefault="00972F86" w:rsidP="005F6409">
            <w:pPr>
              <w:pStyle w:val="BodyText"/>
              <w:tabs>
                <w:tab w:val="left" w:pos="7920"/>
              </w:tabs>
              <w:spacing w:before="0"/>
              <w:ind w:left="0"/>
              <w:rPr>
                <w:rFonts w:ascii="Arial" w:hAnsi="Arial" w:cs="Arial"/>
                <w:b/>
                <w:i/>
                <w:color w:val="0000FF"/>
                <w:sz w:val="22"/>
                <w:szCs w:val="22"/>
              </w:rPr>
            </w:pPr>
          </w:p>
        </w:tc>
        <w:tc>
          <w:tcPr>
            <w:tcW w:w="5475" w:type="dxa"/>
            <w:gridSpan w:val="2"/>
          </w:tcPr>
          <w:p w14:paraId="17E51BF2" w14:textId="77777777" w:rsidR="00972F86" w:rsidRDefault="00972F86" w:rsidP="005F6409">
            <w:pPr>
              <w:pStyle w:val="BodyText"/>
              <w:tabs>
                <w:tab w:val="left" w:pos="7920"/>
              </w:tabs>
              <w:spacing w:before="0"/>
              <w:ind w:left="0"/>
              <w:rPr>
                <w:rFonts w:ascii="Arial" w:hAnsi="Arial" w:cs="Arial"/>
                <w:b/>
                <w:i/>
                <w:color w:val="0000FF"/>
                <w:sz w:val="22"/>
                <w:szCs w:val="22"/>
              </w:rPr>
            </w:pPr>
          </w:p>
        </w:tc>
      </w:tr>
      <w:tr w:rsidR="00972F86" w14:paraId="3E8CBA01" w14:textId="77777777" w:rsidTr="28B5D28B">
        <w:trPr>
          <w:trHeight w:val="485"/>
        </w:trPr>
        <w:tc>
          <w:tcPr>
            <w:tcW w:w="3790" w:type="dxa"/>
            <w:shd w:val="clear" w:color="auto" w:fill="D9D9D9" w:themeFill="background1" w:themeFillShade="D9"/>
          </w:tcPr>
          <w:p w14:paraId="50D6142B" w14:textId="77777777" w:rsidR="00972F86" w:rsidRPr="00E97DE1" w:rsidRDefault="00972F86" w:rsidP="005F6409">
            <w:pPr>
              <w:pStyle w:val="BodyText"/>
              <w:tabs>
                <w:tab w:val="left" w:pos="7920"/>
              </w:tabs>
              <w:spacing w:before="0"/>
              <w:ind w:left="0"/>
              <w:rPr>
                <w:rFonts w:ascii="Arial" w:hAnsi="Arial" w:cs="Arial"/>
                <w:i/>
                <w:color w:val="0000FF"/>
                <w:sz w:val="22"/>
                <w:szCs w:val="22"/>
              </w:rPr>
            </w:pPr>
            <w:r>
              <w:rPr>
                <w:rFonts w:ascii="Arial" w:hAnsi="Arial" w:cs="Arial"/>
                <w:b/>
                <w:i/>
                <w:color w:val="0000FF"/>
                <w:sz w:val="22"/>
                <w:szCs w:val="22"/>
              </w:rPr>
              <w:t xml:space="preserve">Name of Subject </w:t>
            </w:r>
            <w:r>
              <w:rPr>
                <w:rFonts w:ascii="Arial" w:hAnsi="Arial" w:cs="Arial"/>
                <w:i/>
                <w:color w:val="0000FF"/>
                <w:sz w:val="22"/>
                <w:szCs w:val="22"/>
              </w:rPr>
              <w:t>please print</w:t>
            </w:r>
          </w:p>
        </w:tc>
        <w:tc>
          <w:tcPr>
            <w:tcW w:w="5475" w:type="dxa"/>
            <w:gridSpan w:val="2"/>
            <w:shd w:val="clear" w:color="auto" w:fill="D9D9D9" w:themeFill="background1" w:themeFillShade="D9"/>
          </w:tcPr>
          <w:p w14:paraId="3FD08BB7" w14:textId="77777777" w:rsidR="00972F86" w:rsidRDefault="00972F86" w:rsidP="005F6409">
            <w:pPr>
              <w:pStyle w:val="BodyText"/>
              <w:tabs>
                <w:tab w:val="left" w:pos="7920"/>
              </w:tabs>
              <w:spacing w:before="0"/>
              <w:ind w:left="0"/>
              <w:rPr>
                <w:rFonts w:ascii="Arial" w:hAnsi="Arial" w:cs="Arial"/>
                <w:b/>
                <w:i/>
                <w:color w:val="0000FF"/>
                <w:sz w:val="22"/>
                <w:szCs w:val="22"/>
              </w:rPr>
            </w:pPr>
            <w:r>
              <w:rPr>
                <w:rFonts w:ascii="Arial" w:hAnsi="Arial" w:cs="Arial"/>
                <w:b/>
                <w:i/>
                <w:color w:val="0000FF"/>
                <w:sz w:val="22"/>
                <w:szCs w:val="22"/>
              </w:rPr>
              <w:t xml:space="preserve">Relationship to Subject </w:t>
            </w:r>
            <w:r w:rsidRPr="00770CA1">
              <w:rPr>
                <w:rFonts w:ascii="Arial" w:hAnsi="Arial" w:cs="Arial"/>
                <w:i/>
                <w:color w:val="0000FF"/>
                <w:sz w:val="22"/>
                <w:szCs w:val="22"/>
              </w:rPr>
              <w:t>(e.g. Court-appointed guardian, healthcare power of attorney, next of kin, etc.)</w:t>
            </w:r>
          </w:p>
        </w:tc>
      </w:tr>
    </w:tbl>
    <w:p w14:paraId="2DF5E0F9" w14:textId="1ECFA0EB" w:rsidR="00972F86" w:rsidRDefault="00972F86" w:rsidP="00733B13">
      <w:pPr>
        <w:keepNext/>
        <w:keepLines/>
        <w:contextualSpacing/>
        <w:rPr>
          <w:rFonts w:ascii="Arial" w:hAnsi="Arial" w:cs="Arial"/>
          <w:color w:val="0000FF"/>
        </w:rPr>
      </w:pPr>
    </w:p>
    <w:p w14:paraId="1E5D0D3F" w14:textId="1E432623" w:rsidR="00972F86" w:rsidRPr="00972F86" w:rsidRDefault="00972F86" w:rsidP="00972F86">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color w:val="0000FF"/>
          <w:sz w:val="20"/>
          <w:szCs w:val="20"/>
        </w:rPr>
      </w:pPr>
      <w:r>
        <w:rPr>
          <w:rFonts w:ascii="Arial" w:hAnsi="Arial" w:cs="Arial"/>
          <w:bCs/>
          <w:i/>
          <w:color w:val="0000FF"/>
        </w:rPr>
        <w:t>Use of a witness and an interpreter is required for use of the MCW Shortforms</w:t>
      </w:r>
    </w:p>
    <w:p w14:paraId="13149D05" w14:textId="77777777" w:rsidR="00972F86" w:rsidRPr="00FA3A39" w:rsidRDefault="00972F86" w:rsidP="00733B13">
      <w:pPr>
        <w:keepNext/>
        <w:keepLines/>
        <w:contextualSpacing/>
        <w:rPr>
          <w:rFonts w:ascii="Arial" w:hAnsi="Arial" w:cs="Arial"/>
          <w:color w:val="0000FF"/>
        </w:rPr>
      </w:pPr>
    </w:p>
    <w:tbl>
      <w:tblPr>
        <w:tblStyle w:val="TableGrid"/>
        <w:tblW w:w="9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79"/>
        <w:gridCol w:w="3676"/>
        <w:gridCol w:w="1810"/>
      </w:tblGrid>
      <w:tr w:rsidR="00733B13" w:rsidRPr="005B7F2E" w14:paraId="48BE9B1E" w14:textId="77777777" w:rsidTr="28B5D28B">
        <w:trPr>
          <w:trHeight w:val="864"/>
        </w:trPr>
        <w:tc>
          <w:tcPr>
            <w:tcW w:w="3779" w:type="dxa"/>
          </w:tcPr>
          <w:p w14:paraId="244DDAED" w14:textId="77777777" w:rsidR="00733B13" w:rsidRPr="005B7F2E" w:rsidRDefault="00733B13" w:rsidP="0099507B">
            <w:pPr>
              <w:rPr>
                <w:rFonts w:ascii="Arial" w:hAnsi="Arial" w:cs="Arial"/>
                <w:color w:val="0000FF"/>
                <w:sz w:val="22"/>
                <w:szCs w:val="22"/>
              </w:rPr>
            </w:pPr>
          </w:p>
        </w:tc>
        <w:tc>
          <w:tcPr>
            <w:tcW w:w="3676" w:type="dxa"/>
          </w:tcPr>
          <w:p w14:paraId="59D4830C" w14:textId="77777777" w:rsidR="00733B13" w:rsidRPr="005B7F2E" w:rsidRDefault="00733B13" w:rsidP="0099507B">
            <w:pPr>
              <w:rPr>
                <w:rFonts w:ascii="Arial" w:hAnsi="Arial" w:cs="Arial"/>
                <w:color w:val="0000FF"/>
                <w:sz w:val="22"/>
                <w:szCs w:val="22"/>
              </w:rPr>
            </w:pPr>
          </w:p>
        </w:tc>
        <w:tc>
          <w:tcPr>
            <w:tcW w:w="1810" w:type="dxa"/>
          </w:tcPr>
          <w:p w14:paraId="48B4521A" w14:textId="77777777" w:rsidR="00733B13" w:rsidRPr="005B7F2E" w:rsidRDefault="00733B13" w:rsidP="0099507B">
            <w:pPr>
              <w:rPr>
                <w:rFonts w:ascii="Arial" w:hAnsi="Arial" w:cs="Arial"/>
                <w:color w:val="0000FF"/>
                <w:sz w:val="22"/>
                <w:szCs w:val="22"/>
              </w:rPr>
            </w:pPr>
          </w:p>
        </w:tc>
      </w:tr>
      <w:tr w:rsidR="00733B13" w:rsidRPr="005B7F2E" w14:paraId="7C46FC43" w14:textId="77777777" w:rsidTr="28B5D28B">
        <w:trPr>
          <w:trHeight w:val="350"/>
        </w:trPr>
        <w:tc>
          <w:tcPr>
            <w:tcW w:w="3779" w:type="dxa"/>
            <w:shd w:val="clear" w:color="auto" w:fill="D9D9D9" w:themeFill="background1" w:themeFillShade="D9"/>
          </w:tcPr>
          <w:p w14:paraId="6D2DD58E" w14:textId="77777777" w:rsidR="00733B13" w:rsidRDefault="00733B13" w:rsidP="0099507B">
            <w:pPr>
              <w:rPr>
                <w:rFonts w:ascii="Arial" w:hAnsi="Arial" w:cs="Arial"/>
                <w:b/>
                <w:bCs/>
                <w:color w:val="0000FF"/>
                <w:sz w:val="22"/>
                <w:szCs w:val="22"/>
              </w:rPr>
            </w:pPr>
            <w:r w:rsidRPr="005B7F2E">
              <w:rPr>
                <w:rFonts w:ascii="Arial" w:hAnsi="Arial" w:cs="Arial"/>
                <w:b/>
                <w:bCs/>
                <w:color w:val="0000FF"/>
                <w:sz w:val="22"/>
                <w:szCs w:val="22"/>
              </w:rPr>
              <w:t>Name of Witness</w:t>
            </w:r>
          </w:p>
          <w:p w14:paraId="3F2F7D14" w14:textId="4032F324" w:rsidR="00EA618E" w:rsidRDefault="00EA618E" w:rsidP="00EA618E">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9675A6">
              <w:rPr>
                <w:rFonts w:ascii="Arial" w:hAnsi="Arial" w:cs="Arial"/>
              </w:rPr>
            </w:r>
            <w:r w:rsidR="009675A6">
              <w:rPr>
                <w:rFonts w:ascii="Arial" w:hAnsi="Arial" w:cs="Arial"/>
              </w:rPr>
              <w:fldChar w:fldCharType="separate"/>
            </w:r>
            <w:r w:rsidRPr="00DE1F1D">
              <w:rPr>
                <w:rFonts w:ascii="Arial" w:hAnsi="Arial" w:cs="Arial"/>
              </w:rPr>
              <w:fldChar w:fldCharType="end"/>
            </w:r>
            <w:r>
              <w:rPr>
                <w:rFonts w:ascii="Arial" w:hAnsi="Arial" w:cs="Arial"/>
              </w:rPr>
              <w:t xml:space="preserve"> I participated in consent process.</w:t>
            </w:r>
          </w:p>
          <w:p w14:paraId="1BDE45A1" w14:textId="72870584" w:rsidR="00EA618E" w:rsidRDefault="00EA618E" w:rsidP="00EA618E">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9675A6">
              <w:rPr>
                <w:rFonts w:ascii="Arial" w:hAnsi="Arial" w:cs="Arial"/>
              </w:rPr>
            </w:r>
            <w:r w:rsidR="009675A6">
              <w:rPr>
                <w:rFonts w:ascii="Arial" w:hAnsi="Arial" w:cs="Arial"/>
              </w:rPr>
              <w:fldChar w:fldCharType="separate"/>
            </w:r>
            <w:r w:rsidRPr="00DE1F1D">
              <w:rPr>
                <w:rFonts w:ascii="Arial" w:hAnsi="Arial" w:cs="Arial"/>
              </w:rPr>
              <w:fldChar w:fldCharType="end"/>
            </w:r>
            <w:r>
              <w:rPr>
                <w:rFonts w:ascii="Arial" w:hAnsi="Arial" w:cs="Arial"/>
              </w:rPr>
              <w:t xml:space="preserve"> </w:t>
            </w:r>
            <w:r w:rsidR="009A45EE" w:rsidRPr="009A45EE">
              <w:rPr>
                <w:rFonts w:ascii="Arial" w:hAnsi="Arial" w:cs="Arial"/>
              </w:rPr>
              <w:t>I acknowledge this subject was provided oral and written information regarding the project and agrees to participate.”</w:t>
            </w:r>
          </w:p>
          <w:p w14:paraId="5351A869" w14:textId="75D6CC69" w:rsidR="00EA618E" w:rsidRPr="009A45EE" w:rsidRDefault="00EA618E" w:rsidP="28B5D28B">
            <w:pPr>
              <w:spacing w:after="160" w:line="259" w:lineRule="auto"/>
              <w:rPr>
                <w:rFonts w:ascii="Calibri" w:eastAsiaTheme="minorEastAsia" w:hAnsi="Calibri" w:cs="Calibri"/>
                <w:sz w:val="22"/>
                <w:szCs w:val="22"/>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9675A6">
              <w:rPr>
                <w:rFonts w:ascii="Arial" w:hAnsi="Arial" w:cs="Arial"/>
              </w:rPr>
            </w:r>
            <w:r w:rsidR="009675A6">
              <w:rPr>
                <w:rFonts w:ascii="Arial" w:hAnsi="Arial" w:cs="Arial"/>
              </w:rPr>
              <w:fldChar w:fldCharType="separate"/>
            </w:r>
            <w:r w:rsidRPr="00DE1F1D">
              <w:rPr>
                <w:rFonts w:ascii="Arial" w:hAnsi="Arial" w:cs="Arial"/>
              </w:rPr>
              <w:fldChar w:fldCharType="end"/>
            </w:r>
            <w:r>
              <w:rPr>
                <w:rFonts w:ascii="Arial" w:hAnsi="Arial" w:cs="Arial"/>
              </w:rPr>
              <w:t xml:space="preserve"> I am independent of this project</w:t>
            </w:r>
          </w:p>
        </w:tc>
        <w:tc>
          <w:tcPr>
            <w:tcW w:w="3676" w:type="dxa"/>
            <w:shd w:val="clear" w:color="auto" w:fill="D9D9D9" w:themeFill="background1" w:themeFillShade="D9"/>
          </w:tcPr>
          <w:p w14:paraId="7EB6AE2A" w14:textId="77777777" w:rsidR="00733B13" w:rsidRPr="005B7F2E" w:rsidRDefault="00733B13" w:rsidP="0099507B">
            <w:pPr>
              <w:rPr>
                <w:rFonts w:ascii="Arial" w:hAnsi="Arial" w:cs="Arial"/>
                <w:color w:val="0000FF"/>
                <w:sz w:val="22"/>
                <w:szCs w:val="22"/>
              </w:rPr>
            </w:pPr>
            <w:r w:rsidRPr="005B7F2E">
              <w:rPr>
                <w:rFonts w:ascii="Arial" w:hAnsi="Arial" w:cs="Arial"/>
                <w:b/>
                <w:bCs/>
                <w:color w:val="0000FF"/>
                <w:sz w:val="22"/>
                <w:szCs w:val="22"/>
              </w:rPr>
              <w:t>Signature of Witness</w:t>
            </w:r>
            <w:r w:rsidRPr="005B7F2E">
              <w:rPr>
                <w:rFonts w:ascii="Arial" w:hAnsi="Arial" w:cs="Arial"/>
                <w:color w:val="0000FF"/>
                <w:sz w:val="22"/>
                <w:szCs w:val="22"/>
              </w:rPr>
              <w:br/>
            </w:r>
          </w:p>
        </w:tc>
        <w:tc>
          <w:tcPr>
            <w:tcW w:w="1810" w:type="dxa"/>
            <w:shd w:val="clear" w:color="auto" w:fill="D9D9D9" w:themeFill="background1" w:themeFillShade="D9"/>
          </w:tcPr>
          <w:p w14:paraId="41448249" w14:textId="77777777" w:rsidR="00733B13" w:rsidRPr="005B7F2E" w:rsidRDefault="00733B13" w:rsidP="0099507B">
            <w:pPr>
              <w:rPr>
                <w:rFonts w:ascii="Arial" w:hAnsi="Arial" w:cs="Arial"/>
                <w:color w:val="0000FF"/>
                <w:sz w:val="22"/>
                <w:szCs w:val="22"/>
              </w:rPr>
            </w:pPr>
            <w:r w:rsidRPr="005B7F2E">
              <w:rPr>
                <w:rFonts w:ascii="Arial" w:hAnsi="Arial" w:cs="Arial"/>
                <w:b/>
                <w:bCs/>
                <w:color w:val="0000FF"/>
                <w:sz w:val="22"/>
                <w:szCs w:val="22"/>
              </w:rPr>
              <w:t>Date</w:t>
            </w:r>
          </w:p>
        </w:tc>
      </w:tr>
    </w:tbl>
    <w:p w14:paraId="1501D369" w14:textId="77777777" w:rsidR="00733B13" w:rsidRPr="005B7F2E" w:rsidRDefault="00733B13" w:rsidP="00733B13">
      <w:pPr>
        <w:keepNext/>
        <w:keepLines/>
        <w:rPr>
          <w:rFonts w:ascii="Arial" w:hAnsi="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733B13" w:rsidRPr="005B7F2E" w14:paraId="4927E2BC" w14:textId="77777777" w:rsidTr="28B5D28B">
        <w:trPr>
          <w:trHeight w:val="872"/>
        </w:trPr>
        <w:tc>
          <w:tcPr>
            <w:tcW w:w="3596" w:type="dxa"/>
            <w:tcBorders>
              <w:top w:val="single" w:sz="12" w:space="0" w:color="auto"/>
              <w:left w:val="single" w:sz="12" w:space="0" w:color="auto"/>
              <w:bottom w:val="single" w:sz="4" w:space="0" w:color="auto"/>
              <w:right w:val="single" w:sz="12" w:space="0" w:color="auto"/>
            </w:tcBorders>
          </w:tcPr>
          <w:p w14:paraId="02182AEE" w14:textId="77777777" w:rsidR="00733B13" w:rsidRPr="005B7F2E" w:rsidRDefault="00733B13" w:rsidP="0099507B">
            <w:pPr>
              <w:keepNext/>
              <w:keepLines/>
              <w:rPr>
                <w:rFonts w:ascii="Arial" w:hAnsi="Arial" w:cs="Arial"/>
                <w:color w:val="0000FF"/>
              </w:rPr>
            </w:pPr>
          </w:p>
        </w:tc>
        <w:tc>
          <w:tcPr>
            <w:tcW w:w="3885" w:type="dxa"/>
            <w:tcBorders>
              <w:top w:val="single" w:sz="12" w:space="0" w:color="auto"/>
              <w:left w:val="single" w:sz="12" w:space="0" w:color="auto"/>
              <w:bottom w:val="single" w:sz="4" w:space="0" w:color="auto"/>
              <w:right w:val="single" w:sz="12" w:space="0" w:color="auto"/>
            </w:tcBorders>
          </w:tcPr>
          <w:p w14:paraId="7433A062" w14:textId="77777777" w:rsidR="00733B13" w:rsidRPr="005B7F2E" w:rsidRDefault="00733B13" w:rsidP="0099507B">
            <w:pPr>
              <w:keepNext/>
              <w:keepLines/>
              <w:rPr>
                <w:rFonts w:ascii="Arial" w:hAnsi="Arial" w:cs="Arial"/>
                <w:color w:val="0000FF"/>
              </w:rPr>
            </w:pPr>
          </w:p>
        </w:tc>
        <w:tc>
          <w:tcPr>
            <w:tcW w:w="1849" w:type="dxa"/>
            <w:tcBorders>
              <w:top w:val="single" w:sz="12" w:space="0" w:color="auto"/>
              <w:left w:val="single" w:sz="12" w:space="0" w:color="auto"/>
              <w:bottom w:val="single" w:sz="4" w:space="0" w:color="auto"/>
              <w:right w:val="single" w:sz="12" w:space="0" w:color="auto"/>
            </w:tcBorders>
          </w:tcPr>
          <w:p w14:paraId="7B9CCB15" w14:textId="77777777" w:rsidR="00733B13" w:rsidRPr="005B7F2E" w:rsidRDefault="00733B13" w:rsidP="0099507B">
            <w:pPr>
              <w:keepNext/>
              <w:keepLines/>
              <w:rPr>
                <w:rFonts w:ascii="Arial" w:hAnsi="Arial" w:cs="Arial"/>
                <w:color w:val="0000FF"/>
              </w:rPr>
            </w:pPr>
          </w:p>
        </w:tc>
      </w:tr>
      <w:tr w:rsidR="00733B13" w:rsidRPr="005B7F2E" w14:paraId="2DCC9577" w14:textId="77777777" w:rsidTr="28B5D28B">
        <w:trPr>
          <w:trHeight w:val="197"/>
        </w:trPr>
        <w:tc>
          <w:tcPr>
            <w:tcW w:w="3596" w:type="dxa"/>
            <w:tcBorders>
              <w:left w:val="single" w:sz="12" w:space="0" w:color="auto"/>
              <w:bottom w:val="single" w:sz="12" w:space="0" w:color="auto"/>
              <w:right w:val="single" w:sz="12" w:space="0" w:color="auto"/>
            </w:tcBorders>
            <w:shd w:val="clear" w:color="auto" w:fill="D9D9D9" w:themeFill="background1" w:themeFillShade="D9"/>
          </w:tcPr>
          <w:p w14:paraId="1A3214C0" w14:textId="7B1F239E" w:rsidR="00733B13" w:rsidRPr="005B7F2E" w:rsidRDefault="00733B13" w:rsidP="0099507B">
            <w:pPr>
              <w:keepNext/>
              <w:keepLines/>
              <w:rPr>
                <w:rFonts w:ascii="Arial" w:hAnsi="Arial" w:cs="Arial"/>
                <w:color w:val="0000FF"/>
              </w:rPr>
            </w:pPr>
            <w:r w:rsidRPr="005B7F2E">
              <w:rPr>
                <w:rFonts w:ascii="Arial" w:hAnsi="Arial" w:cs="Arial"/>
                <w:b/>
                <w:bCs/>
                <w:color w:val="0000FF"/>
              </w:rPr>
              <w:t xml:space="preserve">Name of </w:t>
            </w:r>
            <w:r w:rsidR="00337EA0">
              <w:rPr>
                <w:rFonts w:ascii="Arial" w:hAnsi="Arial" w:cs="Arial"/>
                <w:b/>
                <w:bCs/>
                <w:color w:val="0000FF"/>
              </w:rPr>
              <w:t>interpreter</w:t>
            </w:r>
          </w:p>
        </w:tc>
        <w:tc>
          <w:tcPr>
            <w:tcW w:w="3885" w:type="dxa"/>
            <w:tcBorders>
              <w:left w:val="single" w:sz="12" w:space="0" w:color="auto"/>
              <w:bottom w:val="single" w:sz="12" w:space="0" w:color="auto"/>
              <w:right w:val="single" w:sz="12" w:space="0" w:color="auto"/>
            </w:tcBorders>
            <w:shd w:val="clear" w:color="auto" w:fill="D9D9D9" w:themeFill="background1" w:themeFillShade="D9"/>
          </w:tcPr>
          <w:p w14:paraId="0E52C40C" w14:textId="2AA86C9D" w:rsidR="00733B13" w:rsidRPr="005B7F2E" w:rsidRDefault="00733B13" w:rsidP="0099507B">
            <w:pPr>
              <w:keepNext/>
              <w:keepLines/>
              <w:rPr>
                <w:rFonts w:ascii="Arial" w:hAnsi="Arial" w:cs="Arial"/>
                <w:color w:val="0000FF"/>
              </w:rPr>
            </w:pPr>
            <w:r w:rsidRPr="005B7F2E">
              <w:rPr>
                <w:rFonts w:ascii="Arial" w:hAnsi="Arial" w:cs="Arial"/>
                <w:b/>
                <w:bCs/>
                <w:color w:val="0000FF"/>
              </w:rPr>
              <w:t xml:space="preserve">Signature of </w:t>
            </w:r>
            <w:r w:rsidR="00337EA0">
              <w:rPr>
                <w:rFonts w:ascii="Arial" w:hAnsi="Arial" w:cs="Arial"/>
                <w:b/>
                <w:bCs/>
                <w:color w:val="0000FF"/>
              </w:rPr>
              <w:t>interpreter</w:t>
            </w:r>
          </w:p>
        </w:tc>
        <w:tc>
          <w:tcPr>
            <w:tcW w:w="1849" w:type="dxa"/>
            <w:tcBorders>
              <w:left w:val="single" w:sz="12" w:space="0" w:color="auto"/>
              <w:bottom w:val="single" w:sz="12" w:space="0" w:color="auto"/>
              <w:right w:val="single" w:sz="12" w:space="0" w:color="auto"/>
            </w:tcBorders>
            <w:shd w:val="clear" w:color="auto" w:fill="D9D9D9" w:themeFill="background1" w:themeFillShade="D9"/>
          </w:tcPr>
          <w:p w14:paraId="1837BFFA" w14:textId="77777777" w:rsidR="00733B13" w:rsidRPr="005B7F2E" w:rsidRDefault="00733B13" w:rsidP="0099507B">
            <w:pPr>
              <w:keepNext/>
              <w:keepLines/>
              <w:rPr>
                <w:rFonts w:ascii="Arial" w:hAnsi="Arial" w:cs="Arial"/>
                <w:color w:val="0000FF"/>
              </w:rPr>
            </w:pPr>
            <w:r w:rsidRPr="005B7F2E">
              <w:rPr>
                <w:rFonts w:ascii="Arial" w:hAnsi="Arial" w:cs="Arial"/>
                <w:b/>
                <w:bCs/>
                <w:color w:val="0000FF"/>
              </w:rPr>
              <w:t>Date</w:t>
            </w:r>
          </w:p>
        </w:tc>
      </w:tr>
    </w:tbl>
    <w:p w14:paraId="469304E8" w14:textId="01D8D747" w:rsidR="00733B13" w:rsidRPr="00733B13" w:rsidRDefault="00733B13">
      <w:pPr>
        <w:rPr>
          <w:rFonts w:ascii="Arial" w:hAnsi="Arial" w:cs="Arial"/>
          <w:color w:val="0000FF"/>
        </w:rPr>
      </w:pPr>
    </w:p>
    <w:sectPr w:rsidR="00733B13" w:rsidRPr="00733B13" w:rsidSect="00650A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6EDF" w14:textId="77777777" w:rsidR="00D61160" w:rsidRDefault="00D61160" w:rsidP="00615786">
      <w:pPr>
        <w:spacing w:after="0" w:line="240" w:lineRule="auto"/>
      </w:pPr>
      <w:r>
        <w:separator/>
      </w:r>
    </w:p>
  </w:endnote>
  <w:endnote w:type="continuationSeparator" w:id="0">
    <w:p w14:paraId="411CB534" w14:textId="77777777" w:rsidR="00D61160" w:rsidRDefault="00D61160" w:rsidP="0061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E962" w14:textId="77777777" w:rsidR="009675A6" w:rsidRDefault="00967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2E0F" w14:textId="77777777" w:rsidR="00615786" w:rsidRPr="00615786" w:rsidRDefault="00615786" w:rsidP="00615786">
    <w:pPr>
      <w:spacing w:after="0" w:line="240" w:lineRule="auto"/>
      <w:rPr>
        <w:rFonts w:ascii="Verdana" w:eastAsia="Times New Roman" w:hAnsi="Verdana" w:cs="Arial"/>
        <w:sz w:val="18"/>
        <w:szCs w:val="18"/>
      </w:rPr>
    </w:pPr>
    <w:r w:rsidRPr="00615786">
      <w:rPr>
        <w:rFonts w:ascii="Verdana" w:eastAsia="Times New Roman" w:hAnsi="Verdana" w:cs="Arial"/>
        <w:sz w:val="18"/>
        <w:szCs w:val="18"/>
      </w:rPr>
      <w:t xml:space="preserve">Page </w:t>
    </w:r>
    <w:r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PAGE </w:instrText>
    </w:r>
    <w:r w:rsidRPr="00615786">
      <w:rPr>
        <w:rFonts w:ascii="Verdana" w:eastAsia="Times New Roman" w:hAnsi="Verdana" w:cs="Arial"/>
        <w:sz w:val="18"/>
        <w:szCs w:val="18"/>
      </w:rPr>
      <w:fldChar w:fldCharType="separate"/>
    </w:r>
    <w:r w:rsidRPr="00615786">
      <w:rPr>
        <w:rFonts w:ascii="Verdana" w:eastAsia="Times New Roman" w:hAnsi="Verdana" w:cs="Arial"/>
        <w:sz w:val="18"/>
        <w:szCs w:val="18"/>
      </w:rPr>
      <w:t>1</w:t>
    </w:r>
    <w:r w:rsidRPr="00615786">
      <w:rPr>
        <w:rFonts w:ascii="Verdana" w:eastAsia="Times New Roman" w:hAnsi="Verdana" w:cs="Arial"/>
        <w:sz w:val="18"/>
        <w:szCs w:val="18"/>
      </w:rPr>
      <w:fldChar w:fldCharType="end"/>
    </w:r>
    <w:r w:rsidRPr="00615786">
      <w:rPr>
        <w:rFonts w:ascii="Verdana" w:eastAsia="Times New Roman" w:hAnsi="Verdana" w:cs="Arial"/>
        <w:sz w:val="18"/>
        <w:szCs w:val="18"/>
      </w:rPr>
      <w:t xml:space="preserve"> of </w:t>
    </w:r>
    <w:r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NUMPAGES </w:instrText>
    </w:r>
    <w:r w:rsidRPr="00615786">
      <w:rPr>
        <w:rFonts w:ascii="Verdana" w:eastAsia="Times New Roman" w:hAnsi="Verdana" w:cs="Arial"/>
        <w:sz w:val="18"/>
        <w:szCs w:val="18"/>
      </w:rPr>
      <w:fldChar w:fldCharType="separate"/>
    </w:r>
    <w:r w:rsidRPr="00615786">
      <w:rPr>
        <w:rFonts w:ascii="Verdana" w:eastAsia="Times New Roman" w:hAnsi="Verdana" w:cs="Arial"/>
        <w:sz w:val="18"/>
        <w:szCs w:val="18"/>
      </w:rPr>
      <w:t>20</w:t>
    </w:r>
    <w:r w:rsidRPr="00615786">
      <w:rPr>
        <w:rFonts w:ascii="Verdana" w:eastAsia="Times New Roman" w:hAnsi="Verdana" w:cs="Arial"/>
        <w:sz w:val="18"/>
        <w:szCs w:val="18"/>
      </w:rPr>
      <w:fldChar w:fldCharType="end"/>
    </w:r>
  </w:p>
  <w:p w14:paraId="6880BB6E" w14:textId="77777777" w:rsidR="00615786" w:rsidRPr="00615786" w:rsidRDefault="00615786" w:rsidP="00615786">
    <w:pPr>
      <w:spacing w:after="0" w:line="240" w:lineRule="auto"/>
      <w:rPr>
        <w:rFonts w:ascii="Verdana" w:eastAsia="Times New Roman" w:hAnsi="Verdana" w:cs="Arial"/>
        <w:sz w:val="18"/>
        <w:szCs w:val="18"/>
      </w:rPr>
    </w:pPr>
    <w:r w:rsidRPr="00615786">
      <w:rPr>
        <w:rFonts w:ascii="Verdana" w:eastAsia="Times New Roman" w:hAnsi="Verdana" w:cs="Arial"/>
        <w:sz w:val="18"/>
        <w:szCs w:val="18"/>
      </w:rPr>
      <w:t>Version: &lt;&lt;Enter Version #&gt;&gt;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B599" w14:textId="77777777" w:rsidR="009675A6" w:rsidRDefault="00967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F5FD" w14:textId="77777777" w:rsidR="00D61160" w:rsidRDefault="00D61160" w:rsidP="00615786">
      <w:pPr>
        <w:spacing w:after="0" w:line="240" w:lineRule="auto"/>
      </w:pPr>
      <w:r>
        <w:separator/>
      </w:r>
    </w:p>
  </w:footnote>
  <w:footnote w:type="continuationSeparator" w:id="0">
    <w:p w14:paraId="78EC787B" w14:textId="77777777" w:rsidR="00D61160" w:rsidRDefault="00D61160" w:rsidP="00615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B4AA" w14:textId="77777777" w:rsidR="009675A6" w:rsidRDefault="00967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D798" w14:textId="22A64D4E" w:rsidR="00615786" w:rsidRPr="005C6AE5" w:rsidRDefault="00615786" w:rsidP="00615786">
    <w:pPr>
      <w:pStyle w:val="Header"/>
      <w:rPr>
        <w:rFonts w:ascii="Verdana" w:hAnsi="Verdana" w:cs="Arial"/>
        <w:sz w:val="18"/>
        <w:szCs w:val="18"/>
      </w:rPr>
    </w:pPr>
    <w:r w:rsidRPr="00930EF9">
      <w:rPr>
        <w:rFonts w:ascii="Verdana" w:hAnsi="Verdana" w:cs="Arial"/>
        <w:sz w:val="18"/>
        <w:szCs w:val="18"/>
      </w:rPr>
      <w:t>Medical College of Wisconsin</w:t>
    </w:r>
    <w:r w:rsidR="003A1B62">
      <w:rPr>
        <w:rFonts w:ascii="Verdana" w:hAnsi="Verdana" w:cs="Arial"/>
        <w:sz w:val="18"/>
        <w:szCs w:val="18"/>
      </w:rPr>
      <w:t xml:space="preserve"> Institutional Review Board</w:t>
    </w:r>
    <w:r>
      <w:rPr>
        <w:rFonts w:ascii="Verdana" w:hAnsi="Verdana" w:cs="Arial"/>
        <w:sz w:val="18"/>
        <w:szCs w:val="18"/>
      </w:rPr>
      <w:br/>
    </w:r>
    <w:r w:rsidR="00337EA0">
      <w:rPr>
        <w:rFonts w:ascii="Verdana" w:hAnsi="Verdana" w:cs="Arial"/>
        <w:b/>
        <w:sz w:val="18"/>
        <w:szCs w:val="18"/>
      </w:rPr>
      <w:t>Short Form</w:t>
    </w:r>
    <w:r>
      <w:rPr>
        <w:rFonts w:ascii="Verdana" w:hAnsi="Verdana" w:cs="Arial"/>
        <w:b/>
        <w:sz w:val="18"/>
        <w:szCs w:val="18"/>
      </w:rPr>
      <w:t xml:space="preserve"> </w:t>
    </w:r>
    <w:r w:rsidRPr="00930EF9">
      <w:rPr>
        <w:rFonts w:ascii="Verdana" w:hAnsi="Verdana" w:cs="Arial"/>
        <w:b/>
        <w:sz w:val="18"/>
        <w:szCs w:val="18"/>
      </w:rPr>
      <w:t>Consent</w:t>
    </w:r>
    <w:r w:rsidR="009675A6">
      <w:rPr>
        <w:rFonts w:ascii="Verdana" w:hAnsi="Verdana" w:cs="Arial"/>
        <w:b/>
        <w:sz w:val="18"/>
        <w:szCs w:val="18"/>
      </w:rPr>
      <w:t>, Version: May 19, 2025</w:t>
    </w:r>
  </w:p>
  <w:p w14:paraId="071EBA6A" w14:textId="6FDAB19F" w:rsidR="00615786" w:rsidRPr="00615786" w:rsidRDefault="00615786" w:rsidP="00615786">
    <w:pPr>
      <w:pBdr>
        <w:bottom w:val="single" w:sz="6" w:space="1" w:color="auto"/>
      </w:pBdr>
      <w:tabs>
        <w:tab w:val="left" w:pos="720"/>
        <w:tab w:val="left" w:pos="2880"/>
        <w:tab w:val="left" w:pos="5760"/>
      </w:tabs>
      <w:rPr>
        <w:rFonts w:ascii="Verdana" w:hAnsi="Verdana" w:cs="Arial"/>
        <w:sz w:val="18"/>
        <w:szCs w:val="18"/>
      </w:rPr>
    </w:pPr>
    <w:r w:rsidRPr="00930EF9">
      <w:rPr>
        <w:rStyle w:val="style2"/>
        <w:rFonts w:ascii="Verdana" w:hAnsi="Verdana" w:cs="Arial"/>
        <w:sz w:val="18"/>
        <w:szCs w:val="18"/>
      </w:rPr>
      <w:t xml:space="preserve">IRB Protocol Number: </w:t>
    </w:r>
    <w:r>
      <w:rPr>
        <w:rStyle w:val="style2"/>
        <w:rFonts w:ascii="Verdana" w:hAnsi="Verdana" w:cs="Arial"/>
        <w:sz w:val="18"/>
        <w:szCs w:val="18"/>
      </w:rPr>
      <w:t>&lt;&lt;Enter PRO #&gt;&gt;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B1DE" w14:textId="77777777" w:rsidR="009675A6" w:rsidRDefault="00967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60389620">
    <w:abstractNumId w:val="0"/>
  </w:num>
  <w:num w:numId="2" w16cid:durableId="13128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86"/>
    <w:rsid w:val="0001047B"/>
    <w:rsid w:val="00090AE0"/>
    <w:rsid w:val="000A7B72"/>
    <w:rsid w:val="0027386D"/>
    <w:rsid w:val="002878F9"/>
    <w:rsid w:val="00337EA0"/>
    <w:rsid w:val="003A1B62"/>
    <w:rsid w:val="004D5E4E"/>
    <w:rsid w:val="005278F1"/>
    <w:rsid w:val="005846D2"/>
    <w:rsid w:val="0060495E"/>
    <w:rsid w:val="00615786"/>
    <w:rsid w:val="00650A85"/>
    <w:rsid w:val="00653642"/>
    <w:rsid w:val="00677BCB"/>
    <w:rsid w:val="006C7329"/>
    <w:rsid w:val="00733B13"/>
    <w:rsid w:val="00743A5C"/>
    <w:rsid w:val="007D33CC"/>
    <w:rsid w:val="00817551"/>
    <w:rsid w:val="008F16DD"/>
    <w:rsid w:val="0094456C"/>
    <w:rsid w:val="009675A6"/>
    <w:rsid w:val="00972F86"/>
    <w:rsid w:val="009A45EE"/>
    <w:rsid w:val="00B31C0D"/>
    <w:rsid w:val="00BA1AE9"/>
    <w:rsid w:val="00C73608"/>
    <w:rsid w:val="00D61160"/>
    <w:rsid w:val="00D8397A"/>
    <w:rsid w:val="00DC70DC"/>
    <w:rsid w:val="00EA618E"/>
    <w:rsid w:val="00F35D4C"/>
    <w:rsid w:val="00FC3BE7"/>
    <w:rsid w:val="0261784A"/>
    <w:rsid w:val="063C82DC"/>
    <w:rsid w:val="0C3F05E0"/>
    <w:rsid w:val="0E80D79E"/>
    <w:rsid w:val="10294BEC"/>
    <w:rsid w:val="14CAAD55"/>
    <w:rsid w:val="14CC5E23"/>
    <w:rsid w:val="1516EDA1"/>
    <w:rsid w:val="151E33FC"/>
    <w:rsid w:val="17028E78"/>
    <w:rsid w:val="19883E5F"/>
    <w:rsid w:val="1A2065A0"/>
    <w:rsid w:val="1AED248D"/>
    <w:rsid w:val="1BA2A188"/>
    <w:rsid w:val="235E8276"/>
    <w:rsid w:val="28B5D28B"/>
    <w:rsid w:val="29AB27BF"/>
    <w:rsid w:val="2B873D46"/>
    <w:rsid w:val="2C4E7993"/>
    <w:rsid w:val="36784D6A"/>
    <w:rsid w:val="37DCA80B"/>
    <w:rsid w:val="39BBB59B"/>
    <w:rsid w:val="3A48BCA2"/>
    <w:rsid w:val="3BCD6A81"/>
    <w:rsid w:val="41C4DF99"/>
    <w:rsid w:val="4C991A98"/>
    <w:rsid w:val="4D13CAD1"/>
    <w:rsid w:val="4E908176"/>
    <w:rsid w:val="5936D56A"/>
    <w:rsid w:val="5E376C2F"/>
    <w:rsid w:val="60F85DB1"/>
    <w:rsid w:val="6443D642"/>
    <w:rsid w:val="67059BBB"/>
    <w:rsid w:val="68EE72E9"/>
    <w:rsid w:val="6D85D7C0"/>
    <w:rsid w:val="6E79AAB1"/>
    <w:rsid w:val="7053873F"/>
    <w:rsid w:val="71CF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301558"/>
  <w15:chartTrackingRefBased/>
  <w15:docId w15:val="{183A506D-ECAA-4553-8D00-5757EC8E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86"/>
  </w:style>
  <w:style w:type="paragraph" w:styleId="Footer">
    <w:name w:val="footer"/>
    <w:basedOn w:val="Normal"/>
    <w:link w:val="FooterChar"/>
    <w:uiPriority w:val="99"/>
    <w:unhideWhenUsed/>
    <w:rsid w:val="00615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86"/>
  </w:style>
  <w:style w:type="character" w:customStyle="1" w:styleId="style2">
    <w:name w:val="style2"/>
    <w:basedOn w:val="DefaultParagraphFont"/>
    <w:rsid w:val="00615786"/>
  </w:style>
  <w:style w:type="paragraph" w:customStyle="1" w:styleId="Subhead">
    <w:name w:val="Subhead"/>
    <w:basedOn w:val="Normal"/>
    <w:link w:val="SubheadChar"/>
    <w:qFormat/>
    <w:rsid w:val="00733B13"/>
    <w:pPr>
      <w:spacing w:after="240" w:line="240" w:lineRule="auto"/>
    </w:pPr>
    <w:rPr>
      <w:rFonts w:ascii="Arial" w:eastAsia="Times New Roman" w:hAnsi="Arial" w:cs="Arial"/>
      <w:b/>
      <w:sz w:val="20"/>
      <w:szCs w:val="20"/>
      <w:u w:val="single"/>
    </w:rPr>
  </w:style>
  <w:style w:type="character" w:customStyle="1" w:styleId="SubheadChar">
    <w:name w:val="Subhead Char"/>
    <w:basedOn w:val="DefaultParagraphFont"/>
    <w:link w:val="Subhead"/>
    <w:rsid w:val="00733B13"/>
    <w:rPr>
      <w:rFonts w:ascii="Arial" w:eastAsia="Times New Roman" w:hAnsi="Arial" w:cs="Arial"/>
      <w:b/>
      <w:sz w:val="20"/>
      <w:szCs w:val="20"/>
      <w:u w:val="single"/>
    </w:rPr>
  </w:style>
  <w:style w:type="paragraph" w:styleId="BodyText">
    <w:name w:val="Body Text"/>
    <w:link w:val="BodyTextChar"/>
    <w:rsid w:val="00733B13"/>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3B13"/>
    <w:rPr>
      <w:rFonts w:ascii="Times New Roman" w:eastAsia="Times New Roman" w:hAnsi="Times New Roman" w:cs="Times New Roman"/>
      <w:sz w:val="24"/>
      <w:szCs w:val="20"/>
    </w:rPr>
  </w:style>
  <w:style w:type="table" w:styleId="TableGrid">
    <w:name w:val="Table Grid"/>
    <w:basedOn w:val="TableNormal"/>
    <w:rsid w:val="00733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B13"/>
    <w:rPr>
      <w:sz w:val="16"/>
      <w:szCs w:val="16"/>
    </w:rPr>
  </w:style>
  <w:style w:type="paragraph" w:styleId="CommentText">
    <w:name w:val="annotation text"/>
    <w:basedOn w:val="Normal"/>
    <w:link w:val="CommentTextChar"/>
    <w:uiPriority w:val="99"/>
    <w:unhideWhenUsed/>
    <w:rsid w:val="00733B13"/>
    <w:pPr>
      <w:spacing w:line="240" w:lineRule="auto"/>
    </w:pPr>
    <w:rPr>
      <w:sz w:val="20"/>
      <w:szCs w:val="20"/>
    </w:rPr>
  </w:style>
  <w:style w:type="character" w:customStyle="1" w:styleId="CommentTextChar">
    <w:name w:val="Comment Text Char"/>
    <w:basedOn w:val="DefaultParagraphFont"/>
    <w:link w:val="CommentText"/>
    <w:uiPriority w:val="99"/>
    <w:rsid w:val="00733B13"/>
    <w:rPr>
      <w:sz w:val="20"/>
      <w:szCs w:val="20"/>
    </w:rPr>
  </w:style>
  <w:style w:type="paragraph" w:styleId="CommentSubject">
    <w:name w:val="annotation subject"/>
    <w:basedOn w:val="CommentText"/>
    <w:next w:val="CommentText"/>
    <w:link w:val="CommentSubjectChar"/>
    <w:uiPriority w:val="99"/>
    <w:semiHidden/>
    <w:unhideWhenUsed/>
    <w:rsid w:val="00733B13"/>
    <w:rPr>
      <w:b/>
      <w:bCs/>
    </w:rPr>
  </w:style>
  <w:style w:type="character" w:customStyle="1" w:styleId="CommentSubjectChar">
    <w:name w:val="Comment Subject Char"/>
    <w:basedOn w:val="CommentTextChar"/>
    <w:link w:val="CommentSubject"/>
    <w:uiPriority w:val="99"/>
    <w:semiHidden/>
    <w:rsid w:val="00733B13"/>
    <w:rPr>
      <w:b/>
      <w:bCs/>
      <w:sz w:val="20"/>
      <w:szCs w:val="20"/>
    </w:rPr>
  </w:style>
  <w:style w:type="paragraph" w:styleId="BalloonText">
    <w:name w:val="Balloon Text"/>
    <w:basedOn w:val="Normal"/>
    <w:link w:val="BalloonTextChar"/>
    <w:uiPriority w:val="99"/>
    <w:semiHidden/>
    <w:unhideWhenUsed/>
    <w:rsid w:val="0073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B13"/>
    <w:rPr>
      <w:rFonts w:ascii="Segoe UI" w:hAnsi="Segoe UI" w:cs="Segoe UI"/>
      <w:sz w:val="18"/>
      <w:szCs w:val="18"/>
    </w:rPr>
  </w:style>
  <w:style w:type="paragraph" w:styleId="Revision">
    <w:name w:val="Revision"/>
    <w:hidden/>
    <w:uiPriority w:val="99"/>
    <w:semiHidden/>
    <w:rsid w:val="007D33CC"/>
    <w:pPr>
      <w:spacing w:after="0" w:line="240" w:lineRule="auto"/>
    </w:pPr>
  </w:style>
  <w:style w:type="character" w:styleId="Hyperlink">
    <w:name w:val="Hyperlink"/>
    <w:basedOn w:val="DefaultParagraphFont"/>
    <w:uiPriority w:val="99"/>
    <w:unhideWhenUsed/>
    <w:rsid w:val="007D33CC"/>
    <w:rPr>
      <w:color w:val="0563C1" w:themeColor="hyperlink"/>
      <w:u w:val="single"/>
    </w:rPr>
  </w:style>
  <w:style w:type="character" w:styleId="UnresolvedMention">
    <w:name w:val="Unresolved Mention"/>
    <w:basedOn w:val="DefaultParagraphFont"/>
    <w:uiPriority w:val="99"/>
    <w:semiHidden/>
    <w:unhideWhenUsed/>
    <w:rsid w:val="007D3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2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Sara</dc:creator>
  <cp:keywords/>
  <dc:description/>
  <cp:lastModifiedBy>Griffith, Taylor</cp:lastModifiedBy>
  <cp:revision>3</cp:revision>
  <dcterms:created xsi:type="dcterms:W3CDTF">2025-05-30T18:52:00Z</dcterms:created>
  <dcterms:modified xsi:type="dcterms:W3CDTF">2025-08-14T17:25:00Z</dcterms:modified>
</cp:coreProperties>
</file>