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272" w:rsidRPr="004A1272" w:rsidRDefault="004A1272">
      <w:pPr>
        <w:rPr>
          <w:rFonts w:ascii="Cambria" w:hAnsi="Cambria"/>
          <w:b/>
          <w:color w:val="385623" w:themeColor="accent6" w:themeShade="80"/>
        </w:rPr>
      </w:pPr>
      <w:r>
        <w:rPr>
          <w:noProof/>
        </w:rPr>
        <w:drawing>
          <wp:inline distT="0" distB="0" distL="0" distR="0" wp14:anchorId="358721F6" wp14:editId="6702901C">
            <wp:extent cx="1318260" cy="1157577"/>
            <wp:effectExtent l="0" t="0" r="0" b="5080"/>
            <wp:docPr id="2" name="Picture 2" descr="https://infoscope.mcw.edu/InfoScope-File-Library/Groups/InfoScopeCommunicationsResourceCenter/Logos/MCWCorp_Logo_WhiteOn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foscope.mcw.edu/InfoScope-File-Library/Groups/InfoScopeCommunicationsResourceCenter/Logos/MCWCorp_Logo_WhiteOn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8372" cy="1201581"/>
                    </a:xfrm>
                    <a:prstGeom prst="rect">
                      <a:avLst/>
                    </a:prstGeom>
                    <a:noFill/>
                    <a:ln>
                      <a:noFill/>
                    </a:ln>
                  </pic:spPr>
                </pic:pic>
              </a:graphicData>
            </a:graphic>
          </wp:inline>
        </w:drawing>
      </w:r>
    </w:p>
    <w:p w:rsidR="004A1272" w:rsidRDefault="004A1272">
      <w:pPr>
        <w:rPr>
          <w:rFonts w:ascii="Cambria" w:hAnsi="Cambria"/>
          <w:b/>
        </w:rPr>
      </w:pPr>
    </w:p>
    <w:p w:rsidR="0037626D" w:rsidRPr="004A1272" w:rsidRDefault="004A1272">
      <w:pPr>
        <w:rPr>
          <w:rFonts w:ascii="Cambria" w:hAnsi="Cambria"/>
          <w:b/>
        </w:rPr>
      </w:pPr>
      <w:r w:rsidRPr="004A1272">
        <w:rPr>
          <w:rFonts w:ascii="Cambria" w:hAnsi="Cambria"/>
          <w:b/>
        </w:rPr>
        <w:t>The Medical College of Wisconsin, Inc.</w:t>
      </w:r>
      <w:r>
        <w:rPr>
          <w:rFonts w:ascii="Cambria" w:hAnsi="Cambria"/>
          <w:b/>
        </w:rPr>
        <w:t xml:space="preserve"> (MCW)</w:t>
      </w:r>
    </w:p>
    <w:p w:rsidR="00BD1721" w:rsidRDefault="00BD1721" w:rsidP="004A1272">
      <w:pPr>
        <w:jc w:val="center"/>
        <w:rPr>
          <w:rFonts w:ascii="Cambria" w:hAnsi="Cambria"/>
          <w:b/>
        </w:rPr>
      </w:pPr>
    </w:p>
    <w:p w:rsidR="004A1272" w:rsidRPr="004A1272" w:rsidRDefault="004A1272" w:rsidP="004A1272">
      <w:pPr>
        <w:jc w:val="center"/>
        <w:rPr>
          <w:rFonts w:ascii="Cambria" w:hAnsi="Cambria"/>
          <w:b/>
        </w:rPr>
      </w:pPr>
      <w:r w:rsidRPr="004A1272">
        <w:rPr>
          <w:rFonts w:ascii="Cambria" w:hAnsi="Cambria"/>
          <w:b/>
        </w:rPr>
        <w:t>SITE LOCAL CONTEXT RESPONSE AND INFORMATION</w:t>
      </w:r>
    </w:p>
    <w:p w:rsidR="004A1272" w:rsidRDefault="004A1272">
      <w:pPr>
        <w:rPr>
          <w:rFonts w:ascii="Cambria" w:hAnsi="Cambria"/>
        </w:rPr>
      </w:pPr>
      <w:r w:rsidRPr="004A1272">
        <w:rPr>
          <w:rFonts w:ascii="Cambria" w:hAnsi="Cambria"/>
        </w:rPr>
        <w:t xml:space="preserve">MCW has a fully developed human subjects protection program with systematic education, </w:t>
      </w:r>
      <w:r>
        <w:rPr>
          <w:rFonts w:ascii="Cambria" w:hAnsi="Cambria"/>
        </w:rPr>
        <w:t xml:space="preserve">training, tools, </w:t>
      </w:r>
      <w:r w:rsidRPr="004A1272">
        <w:rPr>
          <w:rFonts w:ascii="Cambria" w:hAnsi="Cambria"/>
        </w:rPr>
        <w:t>systems</w:t>
      </w:r>
      <w:r w:rsidR="00163D1A">
        <w:rPr>
          <w:rFonts w:ascii="Cambria" w:hAnsi="Cambria"/>
        </w:rPr>
        <w:t>, procedures,</w:t>
      </w:r>
      <w:r w:rsidRPr="004A1272">
        <w:rPr>
          <w:rFonts w:ascii="Cambria" w:hAnsi="Cambria"/>
        </w:rPr>
        <w:t xml:space="preserve"> and guidance in place for its investigators</w:t>
      </w:r>
      <w:r>
        <w:rPr>
          <w:rFonts w:ascii="Cambria" w:hAnsi="Cambria"/>
        </w:rPr>
        <w:t>,</w:t>
      </w:r>
      <w:r w:rsidRPr="004A1272">
        <w:rPr>
          <w:rFonts w:ascii="Cambria" w:hAnsi="Cambria"/>
        </w:rPr>
        <w:t xml:space="preserve"> all of who</w:t>
      </w:r>
      <w:r w:rsidR="00163D1A">
        <w:rPr>
          <w:rFonts w:ascii="Cambria" w:hAnsi="Cambria"/>
        </w:rPr>
        <w:t>m</w:t>
      </w:r>
      <w:r w:rsidRPr="004A1272">
        <w:rPr>
          <w:rFonts w:ascii="Cambria" w:hAnsi="Cambria"/>
        </w:rPr>
        <w:t xml:space="preserve"> are expected to follow all</w:t>
      </w:r>
      <w:r>
        <w:rPr>
          <w:rFonts w:ascii="Cambria" w:hAnsi="Cambria"/>
        </w:rPr>
        <w:t xml:space="preserve"> </w:t>
      </w:r>
      <w:r w:rsidRPr="004A1272">
        <w:rPr>
          <w:rFonts w:ascii="Cambria" w:hAnsi="Cambria"/>
        </w:rPr>
        <w:t xml:space="preserve">state and local laws, </w:t>
      </w:r>
      <w:r>
        <w:rPr>
          <w:rFonts w:ascii="Cambria" w:hAnsi="Cambria"/>
        </w:rPr>
        <w:t xml:space="preserve">regulations and ordinances, </w:t>
      </w:r>
      <w:r w:rsidRPr="004A1272">
        <w:rPr>
          <w:rFonts w:ascii="Cambria" w:hAnsi="Cambria"/>
        </w:rPr>
        <w:t>institutional guidelines and policies</w:t>
      </w:r>
      <w:r w:rsidR="00163D1A">
        <w:rPr>
          <w:rFonts w:ascii="Cambria" w:hAnsi="Cambria"/>
        </w:rPr>
        <w:t xml:space="preserve"> (Local Law)</w:t>
      </w:r>
      <w:r w:rsidRPr="004A1272">
        <w:rPr>
          <w:rFonts w:ascii="Cambria" w:hAnsi="Cambria"/>
        </w:rPr>
        <w:t xml:space="preserve"> relevant to the particular research. </w:t>
      </w:r>
    </w:p>
    <w:p w:rsidR="004A1272" w:rsidRDefault="004A1272">
      <w:pPr>
        <w:rPr>
          <w:rFonts w:ascii="Cambria" w:hAnsi="Cambria"/>
        </w:rPr>
      </w:pPr>
      <w:r>
        <w:rPr>
          <w:rFonts w:ascii="Cambria" w:hAnsi="Cambria"/>
        </w:rPr>
        <w:t xml:space="preserve">When providing information and context to the Reviewing IRB, MCW wishes it to be known that the Reviewing IRB can rely on the fact that all investigators conducting research at MCW will follow </w:t>
      </w:r>
      <w:r w:rsidR="00163D1A">
        <w:rPr>
          <w:rFonts w:ascii="Cambria" w:hAnsi="Cambria"/>
        </w:rPr>
        <w:t xml:space="preserve">Local Law. </w:t>
      </w:r>
    </w:p>
    <w:p w:rsidR="00163D1A" w:rsidRDefault="00163D1A">
      <w:pPr>
        <w:rPr>
          <w:rFonts w:ascii="Cambria" w:hAnsi="Cambria"/>
        </w:rPr>
      </w:pPr>
      <w:r>
        <w:rPr>
          <w:rFonts w:ascii="Cambria" w:hAnsi="Cambria"/>
        </w:rPr>
        <w:t>In terms of general local context for</w:t>
      </w:r>
      <w:r w:rsidR="00BD1721">
        <w:rPr>
          <w:rFonts w:ascii="Cambria" w:hAnsi="Cambria"/>
        </w:rPr>
        <w:t>:</w:t>
      </w:r>
      <w:r>
        <w:rPr>
          <w:rFonts w:ascii="Cambria" w:hAnsi="Cambria"/>
        </w:rPr>
        <w:t xml:space="preserve"> </w:t>
      </w:r>
      <w:r w:rsidR="00BD1721">
        <w:rPr>
          <w:rFonts w:ascii="Cambria" w:hAnsi="Cambria"/>
        </w:rPr>
        <w:t xml:space="preserve">Metro </w:t>
      </w:r>
      <w:r>
        <w:rPr>
          <w:rFonts w:ascii="Cambria" w:hAnsi="Cambria"/>
        </w:rPr>
        <w:t>Milwaukee, Wisconsin:</w:t>
      </w:r>
    </w:p>
    <w:p w:rsidR="00BD1721" w:rsidRDefault="00163D1A" w:rsidP="00CE0570">
      <w:pPr>
        <w:rPr>
          <w:rStyle w:val="xformelement"/>
          <w:rFonts w:ascii="Cambria" w:hAnsi="Cambria"/>
          <w:b/>
        </w:rPr>
      </w:pPr>
      <w:r w:rsidRPr="00163D1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8" o:title=""/>
          </v:shape>
          <w:control r:id="rId9" w:name="DefaultOcxName1" w:shapeid="_x0000_i1028"/>
        </w:object>
      </w:r>
      <w:r w:rsidRPr="00163D1A">
        <w:rPr>
          <w:rFonts w:ascii="Times New Roman" w:eastAsia="Times New Roman" w:hAnsi="Times New Roman" w:cs="Times New Roman"/>
          <w:b/>
          <w:bCs/>
          <w:sz w:val="24"/>
          <w:szCs w:val="24"/>
        </w:rPr>
        <w:br/>
      </w:r>
      <w:r w:rsidR="00BD1721">
        <w:rPr>
          <w:rStyle w:val="xformelement"/>
          <w:rFonts w:ascii="Cambria" w:hAnsi="Cambria"/>
          <w:b/>
        </w:rPr>
        <w:t>Age of Majority in Wisconsin</w:t>
      </w:r>
    </w:p>
    <w:p w:rsidR="00BD1721" w:rsidRPr="00BD1721" w:rsidRDefault="00BD1721" w:rsidP="00BD1721">
      <w:pPr>
        <w:shd w:val="clear" w:color="auto" w:fill="FFFFFF"/>
        <w:spacing w:after="225" w:line="240" w:lineRule="auto"/>
        <w:rPr>
          <w:rFonts w:ascii="Cambria" w:eastAsia="Times New Roman" w:hAnsi="Cambria" w:cs="Arial"/>
          <w:color w:val="333333"/>
        </w:rPr>
      </w:pPr>
      <w:r w:rsidRPr="00BD1721">
        <w:rPr>
          <w:rFonts w:ascii="Cambria" w:eastAsia="Times New Roman" w:hAnsi="Cambria" w:cs="Arial"/>
          <w:color w:val="333333"/>
        </w:rPr>
        <w:t>Chap. 990, §990.01(3), (20)</w:t>
      </w:r>
    </w:p>
    <w:p w:rsidR="00BD1721" w:rsidRPr="00BD1721" w:rsidRDefault="00BD1721" w:rsidP="00BD1721">
      <w:pPr>
        <w:shd w:val="clear" w:color="auto" w:fill="FFFFFF"/>
        <w:spacing w:after="225" w:line="240" w:lineRule="auto"/>
        <w:rPr>
          <w:rFonts w:ascii="Cambria" w:eastAsia="Times New Roman" w:hAnsi="Cambria" w:cs="Arial"/>
          <w:color w:val="333333"/>
        </w:rPr>
      </w:pPr>
      <w:r w:rsidRPr="00BD1721">
        <w:rPr>
          <w:rFonts w:ascii="Cambria" w:eastAsia="Times New Roman" w:hAnsi="Cambria" w:cs="Arial"/>
          <w:color w:val="333333"/>
        </w:rPr>
        <w:t>Age of Majority</w:t>
      </w:r>
      <w:bookmarkStart w:id="0" w:name="_GoBack"/>
      <w:bookmarkEnd w:id="0"/>
      <w:r w:rsidRPr="00BD1721">
        <w:rPr>
          <w:rFonts w:ascii="Cambria" w:eastAsia="Times New Roman" w:hAnsi="Cambria" w:cs="Arial"/>
          <w:color w:val="333333"/>
        </w:rPr>
        <w:br/>
      </w:r>
      <w:r w:rsidRPr="00BD1721">
        <w:rPr>
          <w:rFonts w:ascii="Cambria" w:eastAsia="Times New Roman" w:hAnsi="Cambria" w:cs="Arial"/>
          <w:b/>
          <w:color w:val="333333"/>
        </w:rPr>
        <w:t>18</w:t>
      </w:r>
      <w:r w:rsidRPr="00BD1721">
        <w:rPr>
          <w:rFonts w:ascii="Cambria" w:eastAsia="Times New Roman" w:hAnsi="Cambria" w:cs="Arial"/>
          <w:color w:val="333333"/>
        </w:rPr>
        <w:t xml:space="preserve"> (§990.01(3))</w:t>
      </w:r>
    </w:p>
    <w:p w:rsidR="00BD1721" w:rsidRPr="00BD1721" w:rsidRDefault="00BD1721" w:rsidP="00BD1721">
      <w:pPr>
        <w:shd w:val="clear" w:color="auto" w:fill="FFFFFF"/>
        <w:spacing w:after="225" w:line="240" w:lineRule="auto"/>
        <w:rPr>
          <w:rFonts w:ascii="Cambria" w:eastAsia="Times New Roman" w:hAnsi="Cambria" w:cs="Arial"/>
          <w:color w:val="333333"/>
        </w:rPr>
      </w:pPr>
      <w:r w:rsidRPr="00BD1721">
        <w:rPr>
          <w:rFonts w:ascii="Cambria" w:eastAsia="Times New Roman" w:hAnsi="Cambria" w:cs="Arial"/>
          <w:color w:val="333333"/>
        </w:rPr>
        <w:t>Emancipation</w:t>
      </w:r>
      <w:r w:rsidRPr="00BD1721">
        <w:rPr>
          <w:rFonts w:ascii="Cambria" w:eastAsia="Times New Roman" w:hAnsi="Cambria" w:cs="Arial"/>
          <w:color w:val="333333"/>
        </w:rPr>
        <w:br/>
        <w:t>By marriage unless incompetent (880.04(1))</w:t>
      </w:r>
    </w:p>
    <w:p w:rsidR="00BD1721" w:rsidRDefault="00BD1721" w:rsidP="00CE0570">
      <w:pPr>
        <w:rPr>
          <w:rStyle w:val="xformelement"/>
          <w:rFonts w:ascii="Cambria" w:hAnsi="Cambria"/>
          <w:b/>
        </w:rPr>
      </w:pPr>
    </w:p>
    <w:p w:rsidR="00CE0570" w:rsidRPr="00CE0570" w:rsidRDefault="00CE0570" w:rsidP="00CE0570">
      <w:pPr>
        <w:rPr>
          <w:rStyle w:val="xformelement"/>
          <w:rFonts w:ascii="Cambria" w:hAnsi="Cambria"/>
          <w:b/>
        </w:rPr>
      </w:pPr>
      <w:r w:rsidRPr="00CE0570">
        <w:rPr>
          <w:rStyle w:val="xformelement"/>
          <w:rFonts w:ascii="Cambria" w:hAnsi="Cambria"/>
          <w:b/>
        </w:rPr>
        <w:t xml:space="preserve">State Law regarding </w:t>
      </w:r>
      <w:r>
        <w:rPr>
          <w:rStyle w:val="xformelement"/>
          <w:rFonts w:ascii="Cambria" w:hAnsi="Cambria"/>
          <w:b/>
        </w:rPr>
        <w:t xml:space="preserve">who may be a </w:t>
      </w:r>
      <w:r w:rsidRPr="00CE0570">
        <w:rPr>
          <w:rStyle w:val="xformelement"/>
          <w:rFonts w:ascii="Cambria" w:hAnsi="Cambria"/>
          <w:b/>
        </w:rPr>
        <w:t>Le</w:t>
      </w:r>
      <w:r>
        <w:rPr>
          <w:rStyle w:val="xformelement"/>
          <w:rFonts w:ascii="Cambria" w:hAnsi="Cambria"/>
          <w:b/>
        </w:rPr>
        <w:t>gally Authorized Representative</w:t>
      </w:r>
    </w:p>
    <w:p w:rsidR="00CE0570" w:rsidRPr="00CE0570" w:rsidRDefault="00CE0570" w:rsidP="00CE0570">
      <w:pPr>
        <w:rPr>
          <w:rStyle w:val="xformelement"/>
          <w:rFonts w:ascii="Cambria" w:hAnsi="Cambria"/>
        </w:rPr>
      </w:pPr>
      <w:r w:rsidRPr="00CE0570">
        <w:rPr>
          <w:rStyle w:val="xformelement"/>
          <w:rFonts w:ascii="Cambria" w:hAnsi="Cambria"/>
        </w:rPr>
        <w:t>a. Court appointed guardian with power to make decisions on behalf of a patient who is incompetent to do</w:t>
      </w:r>
      <w:r>
        <w:rPr>
          <w:rStyle w:val="xformelement"/>
          <w:rFonts w:ascii="Cambria" w:hAnsi="Cambria"/>
        </w:rPr>
        <w:t xml:space="preserve"> s</w:t>
      </w:r>
      <w:r w:rsidRPr="00CE0570">
        <w:rPr>
          <w:rStyle w:val="xformelement"/>
          <w:rFonts w:ascii="Cambria" w:hAnsi="Cambria"/>
        </w:rPr>
        <w:t>o</w:t>
      </w:r>
      <w:r w:rsidRPr="00CE0570">
        <w:rPr>
          <w:rFonts w:ascii="Cambria" w:hAnsi="Cambria"/>
        </w:rPr>
        <w:br/>
      </w:r>
      <w:r w:rsidRPr="00CE0570">
        <w:rPr>
          <w:rStyle w:val="xformelement"/>
          <w:rFonts w:ascii="Cambria" w:hAnsi="Cambria"/>
        </w:rPr>
        <w:t>b. Person the patient has assigned a "health care power of attorney," for a patient incapable of</w:t>
      </w:r>
      <w:r w:rsidRPr="00CE0570">
        <w:rPr>
          <w:rFonts w:ascii="Cambria" w:hAnsi="Cambria"/>
        </w:rPr>
        <w:br/>
      </w:r>
      <w:r w:rsidRPr="00CE0570">
        <w:rPr>
          <w:rStyle w:val="xformelement"/>
          <w:rFonts w:ascii="Cambria" w:hAnsi="Cambria"/>
        </w:rPr>
        <w:t>communicating his/her wishes (but not for most mental health clinical studies)</w:t>
      </w:r>
      <w:r w:rsidRPr="00CE0570">
        <w:rPr>
          <w:rFonts w:ascii="Cambria" w:hAnsi="Cambria"/>
        </w:rPr>
        <w:br/>
      </w:r>
      <w:r w:rsidRPr="00CE0570">
        <w:rPr>
          <w:rStyle w:val="xformelement"/>
          <w:rFonts w:ascii="Cambria" w:hAnsi="Cambria"/>
        </w:rPr>
        <w:t>c. If there is no guardian or "health care power of atto</w:t>
      </w:r>
      <w:r>
        <w:rPr>
          <w:rStyle w:val="xformelement"/>
          <w:rFonts w:ascii="Cambria" w:hAnsi="Cambria"/>
        </w:rPr>
        <w:t>rney," consent for a decisionall</w:t>
      </w:r>
      <w:r w:rsidRPr="00CE0570">
        <w:rPr>
          <w:rStyle w:val="xformelement"/>
          <w:rFonts w:ascii="Cambria" w:hAnsi="Cambria"/>
        </w:rPr>
        <w:t>y impaired person</w:t>
      </w:r>
      <w:r>
        <w:rPr>
          <w:rStyle w:val="xformelement"/>
          <w:rFonts w:ascii="Cambria" w:hAnsi="Cambria"/>
        </w:rPr>
        <w:t xml:space="preserve"> </w:t>
      </w:r>
      <w:r w:rsidRPr="00CE0570">
        <w:rPr>
          <w:rStyle w:val="xformelement"/>
          <w:rFonts w:ascii="Cambria" w:hAnsi="Cambria"/>
        </w:rPr>
        <w:t>may be solicited from a next of kin, but in the following order of preference:</w:t>
      </w:r>
      <w:r w:rsidRPr="00CE0570">
        <w:rPr>
          <w:rFonts w:ascii="Cambria" w:hAnsi="Cambria"/>
        </w:rPr>
        <w:br/>
      </w:r>
      <w:r w:rsidRPr="00CE0570">
        <w:rPr>
          <w:rStyle w:val="xformelement"/>
          <w:rFonts w:ascii="Cambria" w:hAnsi="Cambria"/>
        </w:rPr>
        <w:t>1. Spouse</w:t>
      </w:r>
      <w:r w:rsidRPr="00CE0570">
        <w:rPr>
          <w:rFonts w:ascii="Cambria" w:hAnsi="Cambria"/>
        </w:rPr>
        <w:br/>
      </w:r>
      <w:r w:rsidRPr="00CE0570">
        <w:rPr>
          <w:rStyle w:val="xformelement"/>
          <w:rFonts w:ascii="Cambria" w:hAnsi="Cambria"/>
        </w:rPr>
        <w:t>2. Adult child</w:t>
      </w:r>
      <w:r w:rsidRPr="00CE0570">
        <w:rPr>
          <w:rFonts w:ascii="Cambria" w:hAnsi="Cambria"/>
        </w:rPr>
        <w:br/>
      </w:r>
      <w:r w:rsidRPr="00CE0570">
        <w:rPr>
          <w:rStyle w:val="xformelement"/>
          <w:rFonts w:ascii="Cambria" w:hAnsi="Cambria"/>
        </w:rPr>
        <w:t>3. Parent</w:t>
      </w:r>
      <w:r w:rsidRPr="00CE0570">
        <w:rPr>
          <w:rFonts w:ascii="Cambria" w:hAnsi="Cambria"/>
        </w:rPr>
        <w:br/>
      </w:r>
      <w:r w:rsidRPr="00CE0570">
        <w:rPr>
          <w:rStyle w:val="xformelement"/>
          <w:rFonts w:ascii="Cambria" w:hAnsi="Cambria"/>
        </w:rPr>
        <w:t>4. Adult sibling</w:t>
      </w:r>
      <w:r w:rsidRPr="00CE0570">
        <w:rPr>
          <w:rFonts w:ascii="Cambria" w:hAnsi="Cambria"/>
        </w:rPr>
        <w:br/>
      </w:r>
      <w:r w:rsidRPr="00CE0570">
        <w:rPr>
          <w:rStyle w:val="xformelement"/>
          <w:rFonts w:ascii="Cambria" w:hAnsi="Cambria"/>
        </w:rPr>
        <w:lastRenderedPageBreak/>
        <w:t>5. Grandparent</w:t>
      </w:r>
      <w:r w:rsidRPr="00CE0570">
        <w:rPr>
          <w:rFonts w:ascii="Cambria" w:hAnsi="Cambria"/>
        </w:rPr>
        <w:br/>
      </w:r>
      <w:r w:rsidRPr="00CE0570">
        <w:rPr>
          <w:rStyle w:val="xformelement"/>
          <w:rFonts w:ascii="Cambria" w:hAnsi="Cambria"/>
        </w:rPr>
        <w:t>6. Adult Grandchild</w:t>
      </w:r>
    </w:p>
    <w:p w:rsidR="00CE0570" w:rsidRPr="00CE0570" w:rsidRDefault="00CE0570" w:rsidP="00CE0570">
      <w:pPr>
        <w:rPr>
          <w:rStyle w:val="xformelement"/>
          <w:rFonts w:ascii="Cambria" w:hAnsi="Cambria"/>
        </w:rPr>
      </w:pPr>
    </w:p>
    <w:p w:rsidR="00CE0570" w:rsidRDefault="00CE0570" w:rsidP="00CE0570">
      <w:pPr>
        <w:rPr>
          <w:rStyle w:val="xformelement"/>
          <w:rFonts w:ascii="Cambria" w:hAnsi="Cambria"/>
          <w:b/>
          <w:bCs/>
        </w:rPr>
      </w:pPr>
      <w:r>
        <w:rPr>
          <w:rStyle w:val="xformelement"/>
          <w:rFonts w:ascii="Cambria" w:hAnsi="Cambria"/>
          <w:b/>
          <w:bCs/>
        </w:rPr>
        <w:t>State Law Limits Duration of Consent where research focus involves treatment of mental illness, developmental disability alcoholism or drug dependency</w:t>
      </w:r>
    </w:p>
    <w:p w:rsidR="00CE0570" w:rsidRDefault="00CE0570" w:rsidP="00CE0570">
      <w:pPr>
        <w:rPr>
          <w:rStyle w:val="xformelement"/>
          <w:rFonts w:ascii="Cambria" w:hAnsi="Cambria"/>
          <w:b/>
          <w:bCs/>
        </w:rPr>
      </w:pPr>
      <w:r w:rsidRPr="00CE0570">
        <w:rPr>
          <w:rStyle w:val="xformelement"/>
          <w:rFonts w:ascii="Cambria" w:hAnsi="Cambria"/>
        </w:rPr>
        <w:t>If the focus of the research includes the treatment of mental illness, developmental disability, alcoholism, or drug dependence, informed consent is only valid for a 15-month period. To include subjects in a study t</w:t>
      </w:r>
      <w:r w:rsidR="000E736C">
        <w:rPr>
          <w:rStyle w:val="xformelement"/>
          <w:rFonts w:ascii="Cambria" w:hAnsi="Cambria"/>
        </w:rPr>
        <w:t>hat lasts longer than 15 months</w:t>
      </w:r>
      <w:r w:rsidRPr="00CE0570">
        <w:rPr>
          <w:rStyle w:val="xformelement"/>
          <w:rFonts w:ascii="Cambria" w:hAnsi="Cambria"/>
        </w:rPr>
        <w:t>, subjects must be re-consented according to IRB requirements no more than every 15 months.</w:t>
      </w:r>
      <w:r w:rsidRPr="00CE0570">
        <w:rPr>
          <w:rFonts w:ascii="Cambria" w:hAnsi="Cambria"/>
        </w:rPr>
        <w:br/>
      </w:r>
      <w:r w:rsidRPr="00CE0570">
        <w:rPr>
          <w:rFonts w:ascii="Cambria" w:hAnsi="Cambria"/>
        </w:rPr>
        <w:br/>
      </w:r>
      <w:r>
        <w:rPr>
          <w:rStyle w:val="xformelement"/>
          <w:rFonts w:ascii="Cambria" w:hAnsi="Cambria"/>
          <w:b/>
          <w:bCs/>
        </w:rPr>
        <w:t>State Law for Research Involving Radiation</w:t>
      </w:r>
    </w:p>
    <w:p w:rsidR="00CE0570" w:rsidRPr="00CE0570" w:rsidRDefault="00CE0570" w:rsidP="00CE0570">
      <w:pPr>
        <w:rPr>
          <w:rStyle w:val="xformelement"/>
          <w:rFonts w:ascii="Cambria" w:hAnsi="Cambria"/>
        </w:rPr>
      </w:pPr>
      <w:r w:rsidRPr="00CE0570">
        <w:rPr>
          <w:rStyle w:val="xformelement"/>
          <w:rFonts w:ascii="Cambria" w:hAnsi="Cambria"/>
        </w:rPr>
        <w:t xml:space="preserve">For use of radiation beam devices and radioactive material in human subject research, we rely on the </w:t>
      </w:r>
      <w:r w:rsidR="00BD1721">
        <w:rPr>
          <w:rStyle w:val="xformelement"/>
          <w:rFonts w:ascii="Cambria" w:hAnsi="Cambria"/>
        </w:rPr>
        <w:t xml:space="preserve">MCW </w:t>
      </w:r>
      <w:r w:rsidRPr="00CE0570">
        <w:rPr>
          <w:rStyle w:val="xformelement"/>
          <w:rFonts w:ascii="Cambria" w:hAnsi="Cambria"/>
        </w:rPr>
        <w:t>Radiation Safety Committee and Officer to know and interpret Wisconsin State law (DHS 157) when</w:t>
      </w:r>
      <w:r>
        <w:rPr>
          <w:rStyle w:val="xformelement"/>
          <w:rFonts w:ascii="Cambria" w:hAnsi="Cambria"/>
        </w:rPr>
        <w:t xml:space="preserve"> </w:t>
      </w:r>
      <w:r w:rsidRPr="00CE0570">
        <w:rPr>
          <w:rStyle w:val="xformelement"/>
          <w:rFonts w:ascii="Cambria" w:hAnsi="Cambria"/>
        </w:rPr>
        <w:t>reviewing protocols with radiation beam devices and radioactive material.</w:t>
      </w:r>
    </w:p>
    <w:p w:rsidR="00CE0570" w:rsidRPr="00CE0570" w:rsidRDefault="00BD1721" w:rsidP="00CE0570">
      <w:pPr>
        <w:spacing w:after="0" w:line="240" w:lineRule="auto"/>
        <w:rPr>
          <w:rFonts w:ascii="Cambria" w:eastAsia="Times New Roman" w:hAnsi="Cambria" w:cs="Times New Roman"/>
          <w:b/>
        </w:rPr>
      </w:pPr>
      <w:r>
        <w:rPr>
          <w:rFonts w:ascii="Cambria" w:eastAsia="Times New Roman" w:hAnsi="Cambria" w:cs="Times New Roman"/>
          <w:b/>
        </w:rPr>
        <w:t xml:space="preserve">When in doubt or there is possible conflict of laws: </w:t>
      </w:r>
    </w:p>
    <w:p w:rsidR="00CE0570" w:rsidRDefault="00CE0570" w:rsidP="00CE0570">
      <w:pPr>
        <w:spacing w:after="0" w:line="240" w:lineRule="auto"/>
        <w:rPr>
          <w:rFonts w:ascii="Cambria" w:eastAsia="Times New Roman" w:hAnsi="Cambria" w:cs="Times New Roman"/>
        </w:rPr>
      </w:pPr>
    </w:p>
    <w:p w:rsidR="00CE0570" w:rsidRDefault="00CE0570" w:rsidP="00CE0570">
      <w:pPr>
        <w:spacing w:after="0" w:line="240" w:lineRule="auto"/>
        <w:rPr>
          <w:rFonts w:ascii="Cambria" w:eastAsia="Times New Roman" w:hAnsi="Cambria" w:cs="Times New Roman"/>
        </w:rPr>
      </w:pPr>
      <w:r w:rsidRPr="00CE0570">
        <w:rPr>
          <w:rFonts w:ascii="Cambria" w:eastAsia="Times New Roman" w:hAnsi="Cambria" w:cs="Times New Roman"/>
        </w:rPr>
        <w:t>If there is any doubt on the legal position</w:t>
      </w:r>
      <w:r>
        <w:rPr>
          <w:rFonts w:ascii="Cambria" w:eastAsia="Times New Roman" w:hAnsi="Cambria" w:cs="Times New Roman"/>
        </w:rPr>
        <w:t xml:space="preserve"> involving research</w:t>
      </w:r>
      <w:r w:rsidRPr="00CE0570">
        <w:rPr>
          <w:rFonts w:ascii="Cambria" w:eastAsia="Times New Roman" w:hAnsi="Cambria" w:cs="Times New Roman"/>
        </w:rPr>
        <w:t xml:space="preserve"> the Office of General Counsel is consulted. </w:t>
      </w:r>
    </w:p>
    <w:p w:rsidR="00BD1721" w:rsidRDefault="00BD1721" w:rsidP="00CE0570">
      <w:pPr>
        <w:spacing w:after="0" w:line="240" w:lineRule="auto"/>
        <w:rPr>
          <w:rFonts w:ascii="Cambria" w:eastAsia="Times New Roman" w:hAnsi="Cambria" w:cs="Times New Roman"/>
        </w:rPr>
      </w:pPr>
    </w:p>
    <w:p w:rsidR="00BD1721" w:rsidRPr="00CE0570" w:rsidRDefault="00BD1721" w:rsidP="00CE0570">
      <w:pPr>
        <w:spacing w:after="0" w:line="240" w:lineRule="auto"/>
        <w:rPr>
          <w:rFonts w:ascii="Cambria" w:eastAsia="Times New Roman" w:hAnsi="Cambria" w:cs="Times New Roman"/>
        </w:rPr>
      </w:pPr>
      <w:r>
        <w:rPr>
          <w:rFonts w:ascii="Cambria" w:eastAsia="Times New Roman" w:hAnsi="Cambria" w:cs="Times New Roman"/>
        </w:rPr>
        <w:t>--------------------------------------------------------------------------------------------------------------------------------</w:t>
      </w:r>
    </w:p>
    <w:sectPr w:rsidR="00BD1721" w:rsidRPr="00CE057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721" w:rsidRDefault="00BD1721" w:rsidP="00BD1721">
      <w:pPr>
        <w:spacing w:after="0" w:line="240" w:lineRule="auto"/>
      </w:pPr>
      <w:r>
        <w:separator/>
      </w:r>
    </w:p>
  </w:endnote>
  <w:endnote w:type="continuationSeparator" w:id="0">
    <w:p w:rsidR="00BD1721" w:rsidRDefault="00BD1721" w:rsidP="00BD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721" w:rsidRDefault="00BD1721" w:rsidP="00BD1721">
      <w:pPr>
        <w:spacing w:after="0" w:line="240" w:lineRule="auto"/>
      </w:pPr>
      <w:r>
        <w:separator/>
      </w:r>
    </w:p>
  </w:footnote>
  <w:footnote w:type="continuationSeparator" w:id="0">
    <w:p w:rsidR="00BD1721" w:rsidRDefault="00BD1721" w:rsidP="00BD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721" w:rsidRPr="00BD1721" w:rsidRDefault="00BD1721">
    <w:pPr>
      <w:pStyle w:val="Header"/>
      <w:rPr>
        <w:rFonts w:ascii="Cambria" w:hAnsi="Cambria"/>
        <w:sz w:val="20"/>
        <w:szCs w:val="20"/>
      </w:rPr>
    </w:pPr>
    <w:r w:rsidRPr="00BD1721">
      <w:rPr>
        <w:rFonts w:ascii="Cambria" w:hAnsi="Cambria"/>
        <w:sz w:val="20"/>
        <w:szCs w:val="20"/>
      </w:rPr>
      <w:t>Controlled Document MCW Legal 09/13/2017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93195"/>
    <w:multiLevelType w:val="multilevel"/>
    <w:tmpl w:val="A0F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5E5710"/>
    <w:multiLevelType w:val="multilevel"/>
    <w:tmpl w:val="A842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72"/>
    <w:rsid w:val="000E736C"/>
    <w:rsid w:val="00163D1A"/>
    <w:rsid w:val="0021407A"/>
    <w:rsid w:val="002B5E27"/>
    <w:rsid w:val="0037626D"/>
    <w:rsid w:val="004A1272"/>
    <w:rsid w:val="0058523F"/>
    <w:rsid w:val="007052A7"/>
    <w:rsid w:val="009874E3"/>
    <w:rsid w:val="00BD1721"/>
    <w:rsid w:val="00C77681"/>
    <w:rsid w:val="00CE0570"/>
    <w:rsid w:val="00D6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49882AC-E450-41A6-9043-5FE003B2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7052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52A7"/>
    <w:rPr>
      <w:rFonts w:ascii="Times New Roman" w:eastAsia="Times New Roman" w:hAnsi="Times New Roman" w:cs="Times New Roman"/>
      <w:b/>
      <w:bCs/>
      <w:sz w:val="24"/>
      <w:szCs w:val="24"/>
    </w:rPr>
  </w:style>
  <w:style w:type="character" w:customStyle="1" w:styleId="xformelement">
    <w:name w:val="xformelement"/>
    <w:basedOn w:val="DefaultParagraphFont"/>
    <w:rsid w:val="007052A7"/>
  </w:style>
  <w:style w:type="character" w:styleId="Hyperlink">
    <w:name w:val="Hyperlink"/>
    <w:basedOn w:val="DefaultParagraphFont"/>
    <w:uiPriority w:val="99"/>
    <w:semiHidden/>
    <w:unhideWhenUsed/>
    <w:rsid w:val="007052A7"/>
    <w:rPr>
      <w:color w:val="0000FF"/>
      <w:u w:val="single"/>
    </w:rPr>
  </w:style>
  <w:style w:type="character" w:styleId="Strong">
    <w:name w:val="Strong"/>
    <w:basedOn w:val="DefaultParagraphFont"/>
    <w:uiPriority w:val="22"/>
    <w:qFormat/>
    <w:rsid w:val="007052A7"/>
    <w:rPr>
      <w:b/>
      <w:bCs/>
    </w:rPr>
  </w:style>
  <w:style w:type="paragraph" w:styleId="NormalWeb">
    <w:name w:val="Normal (Web)"/>
    <w:basedOn w:val="Normal"/>
    <w:uiPriority w:val="99"/>
    <w:semiHidden/>
    <w:unhideWhenUsed/>
    <w:rsid w:val="00705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7052A7"/>
  </w:style>
  <w:style w:type="character" w:customStyle="1" w:styleId="xforms">
    <w:name w:val="xforms"/>
    <w:basedOn w:val="DefaultParagraphFont"/>
    <w:rsid w:val="007052A7"/>
  </w:style>
  <w:style w:type="paragraph" w:customStyle="1" w:styleId="listparagraph">
    <w:name w:val="listparagraph"/>
    <w:basedOn w:val="Normal"/>
    <w:rsid w:val="007052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1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721"/>
  </w:style>
  <w:style w:type="paragraph" w:styleId="Footer">
    <w:name w:val="footer"/>
    <w:basedOn w:val="Normal"/>
    <w:link w:val="FooterChar"/>
    <w:uiPriority w:val="99"/>
    <w:unhideWhenUsed/>
    <w:rsid w:val="00BD1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2745">
      <w:bodyDiv w:val="1"/>
      <w:marLeft w:val="0"/>
      <w:marRight w:val="0"/>
      <w:marTop w:val="0"/>
      <w:marBottom w:val="0"/>
      <w:divBdr>
        <w:top w:val="none" w:sz="0" w:space="0" w:color="auto"/>
        <w:left w:val="none" w:sz="0" w:space="0" w:color="auto"/>
        <w:bottom w:val="none" w:sz="0" w:space="0" w:color="auto"/>
        <w:right w:val="none" w:sz="0" w:space="0" w:color="auto"/>
      </w:divBdr>
      <w:divsChild>
        <w:div w:id="494029076">
          <w:marLeft w:val="0"/>
          <w:marRight w:val="0"/>
          <w:marTop w:val="0"/>
          <w:marBottom w:val="0"/>
          <w:divBdr>
            <w:top w:val="none" w:sz="0" w:space="0" w:color="auto"/>
            <w:left w:val="none" w:sz="0" w:space="0" w:color="auto"/>
            <w:bottom w:val="none" w:sz="0" w:space="0" w:color="auto"/>
            <w:right w:val="none" w:sz="0" w:space="0" w:color="auto"/>
          </w:divBdr>
          <w:divsChild>
            <w:div w:id="1673530843">
              <w:marLeft w:val="0"/>
              <w:marRight w:val="0"/>
              <w:marTop w:val="0"/>
              <w:marBottom w:val="0"/>
              <w:divBdr>
                <w:top w:val="none" w:sz="0" w:space="0" w:color="auto"/>
                <w:left w:val="none" w:sz="0" w:space="0" w:color="auto"/>
                <w:bottom w:val="none" w:sz="0" w:space="0" w:color="auto"/>
                <w:right w:val="none" w:sz="0" w:space="0" w:color="auto"/>
              </w:divBdr>
              <w:divsChild>
                <w:div w:id="812285280">
                  <w:marLeft w:val="0"/>
                  <w:marRight w:val="0"/>
                  <w:marTop w:val="0"/>
                  <w:marBottom w:val="0"/>
                  <w:divBdr>
                    <w:top w:val="none" w:sz="0" w:space="0" w:color="auto"/>
                    <w:left w:val="none" w:sz="0" w:space="0" w:color="auto"/>
                    <w:bottom w:val="none" w:sz="0" w:space="0" w:color="auto"/>
                    <w:right w:val="none" w:sz="0" w:space="0" w:color="auto"/>
                  </w:divBdr>
                  <w:divsChild>
                    <w:div w:id="1956866357">
                      <w:marLeft w:val="0"/>
                      <w:marRight w:val="0"/>
                      <w:marTop w:val="0"/>
                      <w:marBottom w:val="0"/>
                      <w:divBdr>
                        <w:top w:val="none" w:sz="0" w:space="0" w:color="auto"/>
                        <w:left w:val="none" w:sz="0" w:space="0" w:color="auto"/>
                        <w:bottom w:val="none" w:sz="0" w:space="0" w:color="auto"/>
                        <w:right w:val="none" w:sz="0" w:space="0" w:color="auto"/>
                      </w:divBdr>
                      <w:divsChild>
                        <w:div w:id="241380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088742">
                      <w:marLeft w:val="0"/>
                      <w:marRight w:val="0"/>
                      <w:marTop w:val="0"/>
                      <w:marBottom w:val="0"/>
                      <w:divBdr>
                        <w:top w:val="none" w:sz="0" w:space="0" w:color="auto"/>
                        <w:left w:val="none" w:sz="0" w:space="0" w:color="auto"/>
                        <w:bottom w:val="none" w:sz="0" w:space="0" w:color="auto"/>
                        <w:right w:val="none" w:sz="0" w:space="0" w:color="auto"/>
                      </w:divBdr>
                    </w:div>
                  </w:divsChild>
                </w:div>
                <w:div w:id="530187341">
                  <w:marLeft w:val="0"/>
                  <w:marRight w:val="0"/>
                  <w:marTop w:val="0"/>
                  <w:marBottom w:val="0"/>
                  <w:divBdr>
                    <w:top w:val="none" w:sz="0" w:space="0" w:color="auto"/>
                    <w:left w:val="none" w:sz="0" w:space="0" w:color="auto"/>
                    <w:bottom w:val="none" w:sz="0" w:space="0" w:color="auto"/>
                    <w:right w:val="none" w:sz="0" w:space="0" w:color="auto"/>
                  </w:divBdr>
                  <w:divsChild>
                    <w:div w:id="1441293334">
                      <w:marLeft w:val="0"/>
                      <w:marRight w:val="0"/>
                      <w:marTop w:val="0"/>
                      <w:marBottom w:val="0"/>
                      <w:divBdr>
                        <w:top w:val="none" w:sz="0" w:space="0" w:color="auto"/>
                        <w:left w:val="none" w:sz="0" w:space="0" w:color="auto"/>
                        <w:bottom w:val="none" w:sz="0" w:space="0" w:color="auto"/>
                        <w:right w:val="none" w:sz="0" w:space="0" w:color="auto"/>
                      </w:divBdr>
                      <w:divsChild>
                        <w:div w:id="71512295">
                          <w:marLeft w:val="0"/>
                          <w:marRight w:val="0"/>
                          <w:marTop w:val="0"/>
                          <w:marBottom w:val="0"/>
                          <w:divBdr>
                            <w:top w:val="none" w:sz="0" w:space="0" w:color="auto"/>
                            <w:left w:val="none" w:sz="0" w:space="0" w:color="auto"/>
                            <w:bottom w:val="none" w:sz="0" w:space="0" w:color="auto"/>
                            <w:right w:val="none" w:sz="0" w:space="0" w:color="auto"/>
                          </w:divBdr>
                        </w:div>
                        <w:div w:id="1440905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019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380593">
                      <w:marLeft w:val="0"/>
                      <w:marRight w:val="0"/>
                      <w:marTop w:val="0"/>
                      <w:marBottom w:val="0"/>
                      <w:divBdr>
                        <w:top w:val="none" w:sz="0" w:space="0" w:color="auto"/>
                        <w:left w:val="none" w:sz="0" w:space="0" w:color="auto"/>
                        <w:bottom w:val="none" w:sz="0" w:space="0" w:color="auto"/>
                        <w:right w:val="none" w:sz="0" w:space="0" w:color="auto"/>
                      </w:divBdr>
                    </w:div>
                  </w:divsChild>
                </w:div>
                <w:div w:id="859009711">
                  <w:marLeft w:val="0"/>
                  <w:marRight w:val="0"/>
                  <w:marTop w:val="0"/>
                  <w:marBottom w:val="0"/>
                  <w:divBdr>
                    <w:top w:val="none" w:sz="0" w:space="0" w:color="auto"/>
                    <w:left w:val="none" w:sz="0" w:space="0" w:color="auto"/>
                    <w:bottom w:val="none" w:sz="0" w:space="0" w:color="auto"/>
                    <w:right w:val="none" w:sz="0" w:space="0" w:color="auto"/>
                  </w:divBdr>
                  <w:divsChild>
                    <w:div w:id="710418326">
                      <w:marLeft w:val="0"/>
                      <w:marRight w:val="0"/>
                      <w:marTop w:val="0"/>
                      <w:marBottom w:val="0"/>
                      <w:divBdr>
                        <w:top w:val="none" w:sz="0" w:space="0" w:color="auto"/>
                        <w:left w:val="none" w:sz="0" w:space="0" w:color="auto"/>
                        <w:bottom w:val="none" w:sz="0" w:space="0" w:color="auto"/>
                        <w:right w:val="none" w:sz="0" w:space="0" w:color="auto"/>
                      </w:divBdr>
                      <w:divsChild>
                        <w:div w:id="352072231">
                          <w:marLeft w:val="0"/>
                          <w:marRight w:val="0"/>
                          <w:marTop w:val="0"/>
                          <w:marBottom w:val="0"/>
                          <w:divBdr>
                            <w:top w:val="none" w:sz="0" w:space="0" w:color="auto"/>
                            <w:left w:val="none" w:sz="0" w:space="0" w:color="auto"/>
                            <w:bottom w:val="none" w:sz="0" w:space="0" w:color="auto"/>
                            <w:right w:val="none" w:sz="0" w:space="0" w:color="auto"/>
                          </w:divBdr>
                        </w:div>
                      </w:divsChild>
                    </w:div>
                    <w:div w:id="1442531114">
                      <w:marLeft w:val="0"/>
                      <w:marRight w:val="0"/>
                      <w:marTop w:val="0"/>
                      <w:marBottom w:val="0"/>
                      <w:divBdr>
                        <w:top w:val="none" w:sz="0" w:space="0" w:color="auto"/>
                        <w:left w:val="none" w:sz="0" w:space="0" w:color="auto"/>
                        <w:bottom w:val="none" w:sz="0" w:space="0" w:color="auto"/>
                        <w:right w:val="none" w:sz="0" w:space="0" w:color="auto"/>
                      </w:divBdr>
                    </w:div>
                  </w:divsChild>
                </w:div>
                <w:div w:id="1989507317">
                  <w:marLeft w:val="0"/>
                  <w:marRight w:val="0"/>
                  <w:marTop w:val="0"/>
                  <w:marBottom w:val="0"/>
                  <w:divBdr>
                    <w:top w:val="none" w:sz="0" w:space="0" w:color="auto"/>
                    <w:left w:val="none" w:sz="0" w:space="0" w:color="auto"/>
                    <w:bottom w:val="none" w:sz="0" w:space="0" w:color="auto"/>
                    <w:right w:val="none" w:sz="0" w:space="0" w:color="auto"/>
                  </w:divBdr>
                  <w:divsChild>
                    <w:div w:id="421921057">
                      <w:marLeft w:val="0"/>
                      <w:marRight w:val="0"/>
                      <w:marTop w:val="0"/>
                      <w:marBottom w:val="0"/>
                      <w:divBdr>
                        <w:top w:val="none" w:sz="0" w:space="0" w:color="auto"/>
                        <w:left w:val="none" w:sz="0" w:space="0" w:color="auto"/>
                        <w:bottom w:val="none" w:sz="0" w:space="0" w:color="auto"/>
                        <w:right w:val="none" w:sz="0" w:space="0" w:color="auto"/>
                      </w:divBdr>
                      <w:divsChild>
                        <w:div w:id="1209486433">
                          <w:marLeft w:val="0"/>
                          <w:marRight w:val="0"/>
                          <w:marTop w:val="0"/>
                          <w:marBottom w:val="0"/>
                          <w:divBdr>
                            <w:top w:val="none" w:sz="0" w:space="0" w:color="auto"/>
                            <w:left w:val="none" w:sz="0" w:space="0" w:color="auto"/>
                            <w:bottom w:val="none" w:sz="0" w:space="0" w:color="auto"/>
                            <w:right w:val="none" w:sz="0" w:space="0" w:color="auto"/>
                          </w:divBdr>
                        </w:div>
                        <w:div w:id="147524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926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4938141">
                      <w:marLeft w:val="0"/>
                      <w:marRight w:val="0"/>
                      <w:marTop w:val="0"/>
                      <w:marBottom w:val="0"/>
                      <w:divBdr>
                        <w:top w:val="none" w:sz="0" w:space="0" w:color="auto"/>
                        <w:left w:val="none" w:sz="0" w:space="0" w:color="auto"/>
                        <w:bottom w:val="none" w:sz="0" w:space="0" w:color="auto"/>
                        <w:right w:val="none" w:sz="0" w:space="0" w:color="auto"/>
                      </w:divBdr>
                    </w:div>
                  </w:divsChild>
                </w:div>
                <w:div w:id="1633897689">
                  <w:marLeft w:val="0"/>
                  <w:marRight w:val="0"/>
                  <w:marTop w:val="0"/>
                  <w:marBottom w:val="0"/>
                  <w:divBdr>
                    <w:top w:val="none" w:sz="0" w:space="0" w:color="auto"/>
                    <w:left w:val="none" w:sz="0" w:space="0" w:color="auto"/>
                    <w:bottom w:val="none" w:sz="0" w:space="0" w:color="auto"/>
                    <w:right w:val="none" w:sz="0" w:space="0" w:color="auto"/>
                  </w:divBdr>
                  <w:divsChild>
                    <w:div w:id="1969311258">
                      <w:marLeft w:val="0"/>
                      <w:marRight w:val="0"/>
                      <w:marTop w:val="0"/>
                      <w:marBottom w:val="0"/>
                      <w:divBdr>
                        <w:top w:val="none" w:sz="0" w:space="0" w:color="auto"/>
                        <w:left w:val="none" w:sz="0" w:space="0" w:color="auto"/>
                        <w:bottom w:val="none" w:sz="0" w:space="0" w:color="auto"/>
                        <w:right w:val="none" w:sz="0" w:space="0" w:color="auto"/>
                      </w:divBdr>
                      <w:divsChild>
                        <w:div w:id="92164659">
                          <w:marLeft w:val="0"/>
                          <w:marRight w:val="0"/>
                          <w:marTop w:val="0"/>
                          <w:marBottom w:val="0"/>
                          <w:divBdr>
                            <w:top w:val="none" w:sz="0" w:space="0" w:color="auto"/>
                            <w:left w:val="none" w:sz="0" w:space="0" w:color="auto"/>
                            <w:bottom w:val="none" w:sz="0" w:space="0" w:color="auto"/>
                            <w:right w:val="none" w:sz="0" w:space="0" w:color="auto"/>
                          </w:divBdr>
                        </w:div>
                        <w:div w:id="586815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693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7569021">
                      <w:marLeft w:val="0"/>
                      <w:marRight w:val="0"/>
                      <w:marTop w:val="0"/>
                      <w:marBottom w:val="0"/>
                      <w:divBdr>
                        <w:top w:val="none" w:sz="0" w:space="0" w:color="auto"/>
                        <w:left w:val="none" w:sz="0" w:space="0" w:color="auto"/>
                        <w:bottom w:val="none" w:sz="0" w:space="0" w:color="auto"/>
                        <w:right w:val="none" w:sz="0" w:space="0" w:color="auto"/>
                      </w:divBdr>
                    </w:div>
                  </w:divsChild>
                </w:div>
                <w:div w:id="1202476521">
                  <w:marLeft w:val="0"/>
                  <w:marRight w:val="0"/>
                  <w:marTop w:val="0"/>
                  <w:marBottom w:val="0"/>
                  <w:divBdr>
                    <w:top w:val="none" w:sz="0" w:space="0" w:color="auto"/>
                    <w:left w:val="none" w:sz="0" w:space="0" w:color="auto"/>
                    <w:bottom w:val="none" w:sz="0" w:space="0" w:color="auto"/>
                    <w:right w:val="none" w:sz="0" w:space="0" w:color="auto"/>
                  </w:divBdr>
                  <w:divsChild>
                    <w:div w:id="1123811458">
                      <w:marLeft w:val="0"/>
                      <w:marRight w:val="0"/>
                      <w:marTop w:val="0"/>
                      <w:marBottom w:val="0"/>
                      <w:divBdr>
                        <w:top w:val="none" w:sz="0" w:space="0" w:color="auto"/>
                        <w:left w:val="none" w:sz="0" w:space="0" w:color="auto"/>
                        <w:bottom w:val="none" w:sz="0" w:space="0" w:color="auto"/>
                        <w:right w:val="none" w:sz="0" w:space="0" w:color="auto"/>
                      </w:divBdr>
                      <w:divsChild>
                        <w:div w:id="1338969882">
                          <w:marLeft w:val="0"/>
                          <w:marRight w:val="0"/>
                          <w:marTop w:val="0"/>
                          <w:marBottom w:val="0"/>
                          <w:divBdr>
                            <w:top w:val="none" w:sz="0" w:space="0" w:color="auto"/>
                            <w:left w:val="none" w:sz="0" w:space="0" w:color="auto"/>
                            <w:bottom w:val="none" w:sz="0" w:space="0" w:color="auto"/>
                            <w:right w:val="none" w:sz="0" w:space="0" w:color="auto"/>
                          </w:divBdr>
                        </w:div>
                        <w:div w:id="940334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716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1227703">
                      <w:marLeft w:val="0"/>
                      <w:marRight w:val="0"/>
                      <w:marTop w:val="0"/>
                      <w:marBottom w:val="0"/>
                      <w:divBdr>
                        <w:top w:val="none" w:sz="0" w:space="0" w:color="auto"/>
                        <w:left w:val="none" w:sz="0" w:space="0" w:color="auto"/>
                        <w:bottom w:val="none" w:sz="0" w:space="0" w:color="auto"/>
                        <w:right w:val="none" w:sz="0" w:space="0" w:color="auto"/>
                      </w:divBdr>
                    </w:div>
                  </w:divsChild>
                </w:div>
                <w:div w:id="1886481904">
                  <w:marLeft w:val="0"/>
                  <w:marRight w:val="0"/>
                  <w:marTop w:val="0"/>
                  <w:marBottom w:val="0"/>
                  <w:divBdr>
                    <w:top w:val="none" w:sz="0" w:space="0" w:color="auto"/>
                    <w:left w:val="none" w:sz="0" w:space="0" w:color="auto"/>
                    <w:bottom w:val="none" w:sz="0" w:space="0" w:color="auto"/>
                    <w:right w:val="none" w:sz="0" w:space="0" w:color="auto"/>
                  </w:divBdr>
                  <w:divsChild>
                    <w:div w:id="1024788941">
                      <w:marLeft w:val="0"/>
                      <w:marRight w:val="0"/>
                      <w:marTop w:val="0"/>
                      <w:marBottom w:val="0"/>
                      <w:divBdr>
                        <w:top w:val="none" w:sz="0" w:space="0" w:color="auto"/>
                        <w:left w:val="none" w:sz="0" w:space="0" w:color="auto"/>
                        <w:bottom w:val="none" w:sz="0" w:space="0" w:color="auto"/>
                        <w:right w:val="none" w:sz="0" w:space="0" w:color="auto"/>
                      </w:divBdr>
                      <w:divsChild>
                        <w:div w:id="1941911413">
                          <w:marLeft w:val="0"/>
                          <w:marRight w:val="0"/>
                          <w:marTop w:val="0"/>
                          <w:marBottom w:val="0"/>
                          <w:divBdr>
                            <w:top w:val="none" w:sz="0" w:space="0" w:color="auto"/>
                            <w:left w:val="none" w:sz="0" w:space="0" w:color="auto"/>
                            <w:bottom w:val="none" w:sz="0" w:space="0" w:color="auto"/>
                            <w:right w:val="none" w:sz="0" w:space="0" w:color="auto"/>
                          </w:divBdr>
                        </w:div>
                        <w:div w:id="1075397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7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3753502">
                      <w:marLeft w:val="0"/>
                      <w:marRight w:val="0"/>
                      <w:marTop w:val="0"/>
                      <w:marBottom w:val="0"/>
                      <w:divBdr>
                        <w:top w:val="none" w:sz="0" w:space="0" w:color="auto"/>
                        <w:left w:val="none" w:sz="0" w:space="0" w:color="auto"/>
                        <w:bottom w:val="none" w:sz="0" w:space="0" w:color="auto"/>
                        <w:right w:val="none" w:sz="0" w:space="0" w:color="auto"/>
                      </w:divBdr>
                    </w:div>
                  </w:divsChild>
                </w:div>
                <w:div w:id="1797674509">
                  <w:marLeft w:val="0"/>
                  <w:marRight w:val="0"/>
                  <w:marTop w:val="0"/>
                  <w:marBottom w:val="0"/>
                  <w:divBdr>
                    <w:top w:val="none" w:sz="0" w:space="0" w:color="auto"/>
                    <w:left w:val="none" w:sz="0" w:space="0" w:color="auto"/>
                    <w:bottom w:val="none" w:sz="0" w:space="0" w:color="auto"/>
                    <w:right w:val="none" w:sz="0" w:space="0" w:color="auto"/>
                  </w:divBdr>
                  <w:divsChild>
                    <w:div w:id="1768231716">
                      <w:marLeft w:val="0"/>
                      <w:marRight w:val="0"/>
                      <w:marTop w:val="0"/>
                      <w:marBottom w:val="0"/>
                      <w:divBdr>
                        <w:top w:val="none" w:sz="0" w:space="0" w:color="auto"/>
                        <w:left w:val="none" w:sz="0" w:space="0" w:color="auto"/>
                        <w:bottom w:val="none" w:sz="0" w:space="0" w:color="auto"/>
                        <w:right w:val="none" w:sz="0" w:space="0" w:color="auto"/>
                      </w:divBdr>
                      <w:divsChild>
                        <w:div w:id="115017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386004">
                  <w:marLeft w:val="0"/>
                  <w:marRight w:val="0"/>
                  <w:marTop w:val="0"/>
                  <w:marBottom w:val="0"/>
                  <w:divBdr>
                    <w:top w:val="none" w:sz="0" w:space="0" w:color="auto"/>
                    <w:left w:val="none" w:sz="0" w:space="0" w:color="auto"/>
                    <w:bottom w:val="none" w:sz="0" w:space="0" w:color="auto"/>
                    <w:right w:val="none" w:sz="0" w:space="0" w:color="auto"/>
                  </w:divBdr>
                  <w:divsChild>
                    <w:div w:id="91973082">
                      <w:marLeft w:val="0"/>
                      <w:marRight w:val="0"/>
                      <w:marTop w:val="0"/>
                      <w:marBottom w:val="0"/>
                      <w:divBdr>
                        <w:top w:val="none" w:sz="0" w:space="0" w:color="auto"/>
                        <w:left w:val="none" w:sz="0" w:space="0" w:color="auto"/>
                        <w:bottom w:val="none" w:sz="0" w:space="0" w:color="auto"/>
                        <w:right w:val="none" w:sz="0" w:space="0" w:color="auto"/>
                      </w:divBdr>
                      <w:divsChild>
                        <w:div w:id="1297176521">
                          <w:marLeft w:val="0"/>
                          <w:marRight w:val="0"/>
                          <w:marTop w:val="0"/>
                          <w:marBottom w:val="0"/>
                          <w:divBdr>
                            <w:top w:val="none" w:sz="0" w:space="0" w:color="auto"/>
                            <w:left w:val="none" w:sz="0" w:space="0" w:color="auto"/>
                            <w:bottom w:val="none" w:sz="0" w:space="0" w:color="auto"/>
                            <w:right w:val="none" w:sz="0" w:space="0" w:color="auto"/>
                          </w:divBdr>
                        </w:div>
                        <w:div w:id="2047021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918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0063159">
                      <w:marLeft w:val="0"/>
                      <w:marRight w:val="0"/>
                      <w:marTop w:val="0"/>
                      <w:marBottom w:val="0"/>
                      <w:divBdr>
                        <w:top w:val="none" w:sz="0" w:space="0" w:color="auto"/>
                        <w:left w:val="none" w:sz="0" w:space="0" w:color="auto"/>
                        <w:bottom w:val="none" w:sz="0" w:space="0" w:color="auto"/>
                        <w:right w:val="none" w:sz="0" w:space="0" w:color="auto"/>
                      </w:divBdr>
                    </w:div>
                  </w:divsChild>
                </w:div>
                <w:div w:id="2016498450">
                  <w:marLeft w:val="0"/>
                  <w:marRight w:val="0"/>
                  <w:marTop w:val="0"/>
                  <w:marBottom w:val="0"/>
                  <w:divBdr>
                    <w:top w:val="none" w:sz="0" w:space="0" w:color="auto"/>
                    <w:left w:val="none" w:sz="0" w:space="0" w:color="auto"/>
                    <w:bottom w:val="none" w:sz="0" w:space="0" w:color="auto"/>
                    <w:right w:val="none" w:sz="0" w:space="0" w:color="auto"/>
                  </w:divBdr>
                  <w:divsChild>
                    <w:div w:id="865295387">
                      <w:marLeft w:val="0"/>
                      <w:marRight w:val="0"/>
                      <w:marTop w:val="0"/>
                      <w:marBottom w:val="0"/>
                      <w:divBdr>
                        <w:top w:val="none" w:sz="0" w:space="0" w:color="auto"/>
                        <w:left w:val="none" w:sz="0" w:space="0" w:color="auto"/>
                        <w:bottom w:val="none" w:sz="0" w:space="0" w:color="auto"/>
                        <w:right w:val="none" w:sz="0" w:space="0" w:color="auto"/>
                      </w:divBdr>
                      <w:divsChild>
                        <w:div w:id="1704549540">
                          <w:marLeft w:val="0"/>
                          <w:marRight w:val="0"/>
                          <w:marTop w:val="0"/>
                          <w:marBottom w:val="0"/>
                          <w:divBdr>
                            <w:top w:val="none" w:sz="0" w:space="0" w:color="auto"/>
                            <w:left w:val="none" w:sz="0" w:space="0" w:color="auto"/>
                            <w:bottom w:val="none" w:sz="0" w:space="0" w:color="auto"/>
                            <w:right w:val="none" w:sz="0" w:space="0" w:color="auto"/>
                          </w:divBdr>
                        </w:div>
                        <w:div w:id="956567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97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9355589">
                      <w:marLeft w:val="0"/>
                      <w:marRight w:val="0"/>
                      <w:marTop w:val="0"/>
                      <w:marBottom w:val="0"/>
                      <w:divBdr>
                        <w:top w:val="none" w:sz="0" w:space="0" w:color="auto"/>
                        <w:left w:val="none" w:sz="0" w:space="0" w:color="auto"/>
                        <w:bottom w:val="none" w:sz="0" w:space="0" w:color="auto"/>
                        <w:right w:val="none" w:sz="0" w:space="0" w:color="auto"/>
                      </w:divBdr>
                    </w:div>
                  </w:divsChild>
                </w:div>
                <w:div w:id="359821503">
                  <w:marLeft w:val="0"/>
                  <w:marRight w:val="0"/>
                  <w:marTop w:val="0"/>
                  <w:marBottom w:val="0"/>
                  <w:divBdr>
                    <w:top w:val="none" w:sz="0" w:space="0" w:color="auto"/>
                    <w:left w:val="none" w:sz="0" w:space="0" w:color="auto"/>
                    <w:bottom w:val="none" w:sz="0" w:space="0" w:color="auto"/>
                    <w:right w:val="none" w:sz="0" w:space="0" w:color="auto"/>
                  </w:divBdr>
                  <w:divsChild>
                    <w:div w:id="504442932">
                      <w:marLeft w:val="0"/>
                      <w:marRight w:val="0"/>
                      <w:marTop w:val="0"/>
                      <w:marBottom w:val="0"/>
                      <w:divBdr>
                        <w:top w:val="none" w:sz="0" w:space="0" w:color="auto"/>
                        <w:left w:val="none" w:sz="0" w:space="0" w:color="auto"/>
                        <w:bottom w:val="none" w:sz="0" w:space="0" w:color="auto"/>
                        <w:right w:val="none" w:sz="0" w:space="0" w:color="auto"/>
                      </w:divBdr>
                      <w:divsChild>
                        <w:div w:id="1866626204">
                          <w:marLeft w:val="0"/>
                          <w:marRight w:val="0"/>
                          <w:marTop w:val="0"/>
                          <w:marBottom w:val="0"/>
                          <w:divBdr>
                            <w:top w:val="none" w:sz="0" w:space="0" w:color="auto"/>
                            <w:left w:val="none" w:sz="0" w:space="0" w:color="auto"/>
                            <w:bottom w:val="none" w:sz="0" w:space="0" w:color="auto"/>
                            <w:right w:val="none" w:sz="0" w:space="0" w:color="auto"/>
                          </w:divBdr>
                        </w:div>
                        <w:div w:id="2038659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40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6006943">
                      <w:marLeft w:val="0"/>
                      <w:marRight w:val="0"/>
                      <w:marTop w:val="0"/>
                      <w:marBottom w:val="0"/>
                      <w:divBdr>
                        <w:top w:val="none" w:sz="0" w:space="0" w:color="auto"/>
                        <w:left w:val="none" w:sz="0" w:space="0" w:color="auto"/>
                        <w:bottom w:val="none" w:sz="0" w:space="0" w:color="auto"/>
                        <w:right w:val="none" w:sz="0" w:space="0" w:color="auto"/>
                      </w:divBdr>
                    </w:div>
                  </w:divsChild>
                </w:div>
                <w:div w:id="1164933592">
                  <w:marLeft w:val="0"/>
                  <w:marRight w:val="0"/>
                  <w:marTop w:val="0"/>
                  <w:marBottom w:val="0"/>
                  <w:divBdr>
                    <w:top w:val="none" w:sz="0" w:space="0" w:color="auto"/>
                    <w:left w:val="none" w:sz="0" w:space="0" w:color="auto"/>
                    <w:bottom w:val="none" w:sz="0" w:space="0" w:color="auto"/>
                    <w:right w:val="none" w:sz="0" w:space="0" w:color="auto"/>
                  </w:divBdr>
                  <w:divsChild>
                    <w:div w:id="221332763">
                      <w:marLeft w:val="0"/>
                      <w:marRight w:val="0"/>
                      <w:marTop w:val="0"/>
                      <w:marBottom w:val="0"/>
                      <w:divBdr>
                        <w:top w:val="none" w:sz="0" w:space="0" w:color="auto"/>
                        <w:left w:val="none" w:sz="0" w:space="0" w:color="auto"/>
                        <w:bottom w:val="none" w:sz="0" w:space="0" w:color="auto"/>
                        <w:right w:val="none" w:sz="0" w:space="0" w:color="auto"/>
                      </w:divBdr>
                      <w:divsChild>
                        <w:div w:id="1911308170">
                          <w:marLeft w:val="0"/>
                          <w:marRight w:val="0"/>
                          <w:marTop w:val="0"/>
                          <w:marBottom w:val="0"/>
                          <w:divBdr>
                            <w:top w:val="none" w:sz="0" w:space="0" w:color="auto"/>
                            <w:left w:val="none" w:sz="0" w:space="0" w:color="auto"/>
                            <w:bottom w:val="none" w:sz="0" w:space="0" w:color="auto"/>
                            <w:right w:val="none" w:sz="0" w:space="0" w:color="auto"/>
                          </w:divBdr>
                        </w:div>
                        <w:div w:id="14526724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050981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73458711">
                      <w:marLeft w:val="0"/>
                      <w:marRight w:val="0"/>
                      <w:marTop w:val="0"/>
                      <w:marBottom w:val="0"/>
                      <w:divBdr>
                        <w:top w:val="none" w:sz="0" w:space="0" w:color="auto"/>
                        <w:left w:val="none" w:sz="0" w:space="0" w:color="auto"/>
                        <w:bottom w:val="none" w:sz="0" w:space="0" w:color="auto"/>
                        <w:right w:val="none" w:sz="0" w:space="0" w:color="auto"/>
                      </w:divBdr>
                    </w:div>
                  </w:divsChild>
                </w:div>
                <w:div w:id="633944980">
                  <w:marLeft w:val="0"/>
                  <w:marRight w:val="0"/>
                  <w:marTop w:val="0"/>
                  <w:marBottom w:val="0"/>
                  <w:divBdr>
                    <w:top w:val="none" w:sz="0" w:space="0" w:color="auto"/>
                    <w:left w:val="none" w:sz="0" w:space="0" w:color="auto"/>
                    <w:bottom w:val="none" w:sz="0" w:space="0" w:color="auto"/>
                    <w:right w:val="none" w:sz="0" w:space="0" w:color="auto"/>
                  </w:divBdr>
                  <w:divsChild>
                    <w:div w:id="1933465770">
                      <w:marLeft w:val="0"/>
                      <w:marRight w:val="0"/>
                      <w:marTop w:val="0"/>
                      <w:marBottom w:val="0"/>
                      <w:divBdr>
                        <w:top w:val="none" w:sz="0" w:space="0" w:color="auto"/>
                        <w:left w:val="none" w:sz="0" w:space="0" w:color="auto"/>
                        <w:bottom w:val="none" w:sz="0" w:space="0" w:color="auto"/>
                        <w:right w:val="none" w:sz="0" w:space="0" w:color="auto"/>
                      </w:divBdr>
                    </w:div>
                  </w:divsChild>
                </w:div>
                <w:div w:id="584727705">
                  <w:marLeft w:val="0"/>
                  <w:marRight w:val="0"/>
                  <w:marTop w:val="0"/>
                  <w:marBottom w:val="0"/>
                  <w:divBdr>
                    <w:top w:val="none" w:sz="0" w:space="0" w:color="auto"/>
                    <w:left w:val="none" w:sz="0" w:space="0" w:color="auto"/>
                    <w:bottom w:val="none" w:sz="0" w:space="0" w:color="auto"/>
                    <w:right w:val="none" w:sz="0" w:space="0" w:color="auto"/>
                  </w:divBdr>
                  <w:divsChild>
                    <w:div w:id="2104380052">
                      <w:marLeft w:val="0"/>
                      <w:marRight w:val="0"/>
                      <w:marTop w:val="0"/>
                      <w:marBottom w:val="0"/>
                      <w:divBdr>
                        <w:top w:val="none" w:sz="0" w:space="0" w:color="auto"/>
                        <w:left w:val="none" w:sz="0" w:space="0" w:color="auto"/>
                        <w:bottom w:val="none" w:sz="0" w:space="0" w:color="auto"/>
                        <w:right w:val="none" w:sz="0" w:space="0" w:color="auto"/>
                      </w:divBdr>
                      <w:divsChild>
                        <w:div w:id="682973762">
                          <w:marLeft w:val="0"/>
                          <w:marRight w:val="0"/>
                          <w:marTop w:val="0"/>
                          <w:marBottom w:val="0"/>
                          <w:divBdr>
                            <w:top w:val="none" w:sz="0" w:space="0" w:color="auto"/>
                            <w:left w:val="none" w:sz="0" w:space="0" w:color="auto"/>
                            <w:bottom w:val="none" w:sz="0" w:space="0" w:color="auto"/>
                            <w:right w:val="none" w:sz="0" w:space="0" w:color="auto"/>
                          </w:divBdr>
                        </w:div>
                        <w:div w:id="126642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133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8753332">
                      <w:marLeft w:val="0"/>
                      <w:marRight w:val="0"/>
                      <w:marTop w:val="0"/>
                      <w:marBottom w:val="0"/>
                      <w:divBdr>
                        <w:top w:val="none" w:sz="0" w:space="0" w:color="auto"/>
                        <w:left w:val="none" w:sz="0" w:space="0" w:color="auto"/>
                        <w:bottom w:val="none" w:sz="0" w:space="0" w:color="auto"/>
                        <w:right w:val="none" w:sz="0" w:space="0" w:color="auto"/>
                      </w:divBdr>
                    </w:div>
                  </w:divsChild>
                </w:div>
                <w:div w:id="1747877761">
                  <w:marLeft w:val="0"/>
                  <w:marRight w:val="0"/>
                  <w:marTop w:val="0"/>
                  <w:marBottom w:val="0"/>
                  <w:divBdr>
                    <w:top w:val="none" w:sz="0" w:space="0" w:color="auto"/>
                    <w:left w:val="none" w:sz="0" w:space="0" w:color="auto"/>
                    <w:bottom w:val="none" w:sz="0" w:space="0" w:color="auto"/>
                    <w:right w:val="none" w:sz="0" w:space="0" w:color="auto"/>
                  </w:divBdr>
                  <w:divsChild>
                    <w:div w:id="1110661729">
                      <w:marLeft w:val="0"/>
                      <w:marRight w:val="0"/>
                      <w:marTop w:val="0"/>
                      <w:marBottom w:val="0"/>
                      <w:divBdr>
                        <w:top w:val="none" w:sz="0" w:space="0" w:color="auto"/>
                        <w:left w:val="none" w:sz="0" w:space="0" w:color="auto"/>
                        <w:bottom w:val="none" w:sz="0" w:space="0" w:color="auto"/>
                        <w:right w:val="none" w:sz="0" w:space="0" w:color="auto"/>
                      </w:divBdr>
                      <w:divsChild>
                        <w:div w:id="1142041388">
                          <w:marLeft w:val="0"/>
                          <w:marRight w:val="0"/>
                          <w:marTop w:val="0"/>
                          <w:marBottom w:val="0"/>
                          <w:divBdr>
                            <w:top w:val="none" w:sz="0" w:space="0" w:color="auto"/>
                            <w:left w:val="none" w:sz="0" w:space="0" w:color="auto"/>
                            <w:bottom w:val="none" w:sz="0" w:space="0" w:color="auto"/>
                            <w:right w:val="none" w:sz="0" w:space="0" w:color="auto"/>
                          </w:divBdr>
                        </w:div>
                      </w:divsChild>
                    </w:div>
                    <w:div w:id="1896239229">
                      <w:marLeft w:val="0"/>
                      <w:marRight w:val="0"/>
                      <w:marTop w:val="0"/>
                      <w:marBottom w:val="0"/>
                      <w:divBdr>
                        <w:top w:val="none" w:sz="0" w:space="0" w:color="auto"/>
                        <w:left w:val="none" w:sz="0" w:space="0" w:color="auto"/>
                        <w:bottom w:val="none" w:sz="0" w:space="0" w:color="auto"/>
                        <w:right w:val="none" w:sz="0" w:space="0" w:color="auto"/>
                      </w:divBdr>
                    </w:div>
                  </w:divsChild>
                </w:div>
                <w:div w:id="88091205">
                  <w:marLeft w:val="0"/>
                  <w:marRight w:val="0"/>
                  <w:marTop w:val="0"/>
                  <w:marBottom w:val="0"/>
                  <w:divBdr>
                    <w:top w:val="none" w:sz="0" w:space="0" w:color="auto"/>
                    <w:left w:val="none" w:sz="0" w:space="0" w:color="auto"/>
                    <w:bottom w:val="none" w:sz="0" w:space="0" w:color="auto"/>
                    <w:right w:val="none" w:sz="0" w:space="0" w:color="auto"/>
                  </w:divBdr>
                  <w:divsChild>
                    <w:div w:id="1678995433">
                      <w:marLeft w:val="0"/>
                      <w:marRight w:val="0"/>
                      <w:marTop w:val="0"/>
                      <w:marBottom w:val="0"/>
                      <w:divBdr>
                        <w:top w:val="none" w:sz="0" w:space="0" w:color="auto"/>
                        <w:left w:val="none" w:sz="0" w:space="0" w:color="auto"/>
                        <w:bottom w:val="none" w:sz="0" w:space="0" w:color="auto"/>
                        <w:right w:val="none" w:sz="0" w:space="0" w:color="auto"/>
                      </w:divBdr>
                      <w:divsChild>
                        <w:div w:id="585722823">
                          <w:marLeft w:val="0"/>
                          <w:marRight w:val="0"/>
                          <w:marTop w:val="0"/>
                          <w:marBottom w:val="0"/>
                          <w:divBdr>
                            <w:top w:val="none" w:sz="0" w:space="0" w:color="auto"/>
                            <w:left w:val="none" w:sz="0" w:space="0" w:color="auto"/>
                            <w:bottom w:val="none" w:sz="0" w:space="0" w:color="auto"/>
                            <w:right w:val="none" w:sz="0" w:space="0" w:color="auto"/>
                          </w:divBdr>
                        </w:div>
                      </w:divsChild>
                    </w:div>
                    <w:div w:id="1500384647">
                      <w:marLeft w:val="0"/>
                      <w:marRight w:val="0"/>
                      <w:marTop w:val="0"/>
                      <w:marBottom w:val="0"/>
                      <w:divBdr>
                        <w:top w:val="none" w:sz="0" w:space="0" w:color="auto"/>
                        <w:left w:val="none" w:sz="0" w:space="0" w:color="auto"/>
                        <w:bottom w:val="none" w:sz="0" w:space="0" w:color="auto"/>
                        <w:right w:val="none" w:sz="0" w:space="0" w:color="auto"/>
                      </w:divBdr>
                    </w:div>
                  </w:divsChild>
                </w:div>
                <w:div w:id="1189220321">
                  <w:marLeft w:val="0"/>
                  <w:marRight w:val="0"/>
                  <w:marTop w:val="0"/>
                  <w:marBottom w:val="0"/>
                  <w:divBdr>
                    <w:top w:val="none" w:sz="0" w:space="0" w:color="auto"/>
                    <w:left w:val="none" w:sz="0" w:space="0" w:color="auto"/>
                    <w:bottom w:val="none" w:sz="0" w:space="0" w:color="auto"/>
                    <w:right w:val="none" w:sz="0" w:space="0" w:color="auto"/>
                  </w:divBdr>
                  <w:divsChild>
                    <w:div w:id="1351182638">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0"/>
                          <w:divBdr>
                            <w:top w:val="none" w:sz="0" w:space="0" w:color="auto"/>
                            <w:left w:val="none" w:sz="0" w:space="0" w:color="auto"/>
                            <w:bottom w:val="none" w:sz="0" w:space="0" w:color="auto"/>
                            <w:right w:val="none" w:sz="0" w:space="0" w:color="auto"/>
                          </w:divBdr>
                        </w:div>
                      </w:divsChild>
                    </w:div>
                    <w:div w:id="987512471">
                      <w:marLeft w:val="0"/>
                      <w:marRight w:val="0"/>
                      <w:marTop w:val="0"/>
                      <w:marBottom w:val="0"/>
                      <w:divBdr>
                        <w:top w:val="none" w:sz="0" w:space="0" w:color="auto"/>
                        <w:left w:val="none" w:sz="0" w:space="0" w:color="auto"/>
                        <w:bottom w:val="none" w:sz="0" w:space="0" w:color="auto"/>
                        <w:right w:val="none" w:sz="0" w:space="0" w:color="auto"/>
                      </w:divBdr>
                    </w:div>
                  </w:divsChild>
                </w:div>
                <w:div w:id="639002063">
                  <w:marLeft w:val="0"/>
                  <w:marRight w:val="0"/>
                  <w:marTop w:val="0"/>
                  <w:marBottom w:val="0"/>
                  <w:divBdr>
                    <w:top w:val="none" w:sz="0" w:space="0" w:color="auto"/>
                    <w:left w:val="none" w:sz="0" w:space="0" w:color="auto"/>
                    <w:bottom w:val="none" w:sz="0" w:space="0" w:color="auto"/>
                    <w:right w:val="none" w:sz="0" w:space="0" w:color="auto"/>
                  </w:divBdr>
                  <w:divsChild>
                    <w:div w:id="1588076153">
                      <w:marLeft w:val="0"/>
                      <w:marRight w:val="0"/>
                      <w:marTop w:val="0"/>
                      <w:marBottom w:val="0"/>
                      <w:divBdr>
                        <w:top w:val="none" w:sz="0" w:space="0" w:color="auto"/>
                        <w:left w:val="none" w:sz="0" w:space="0" w:color="auto"/>
                        <w:bottom w:val="none" w:sz="0" w:space="0" w:color="auto"/>
                        <w:right w:val="none" w:sz="0" w:space="0" w:color="auto"/>
                      </w:divBdr>
                      <w:divsChild>
                        <w:div w:id="680165190">
                          <w:marLeft w:val="0"/>
                          <w:marRight w:val="0"/>
                          <w:marTop w:val="0"/>
                          <w:marBottom w:val="0"/>
                          <w:divBdr>
                            <w:top w:val="none" w:sz="0" w:space="0" w:color="auto"/>
                            <w:left w:val="none" w:sz="0" w:space="0" w:color="auto"/>
                            <w:bottom w:val="none" w:sz="0" w:space="0" w:color="auto"/>
                            <w:right w:val="none" w:sz="0" w:space="0" w:color="auto"/>
                          </w:divBdr>
                        </w:div>
                      </w:divsChild>
                    </w:div>
                    <w:div w:id="409038330">
                      <w:marLeft w:val="0"/>
                      <w:marRight w:val="0"/>
                      <w:marTop w:val="0"/>
                      <w:marBottom w:val="0"/>
                      <w:divBdr>
                        <w:top w:val="none" w:sz="0" w:space="0" w:color="auto"/>
                        <w:left w:val="none" w:sz="0" w:space="0" w:color="auto"/>
                        <w:bottom w:val="none" w:sz="0" w:space="0" w:color="auto"/>
                        <w:right w:val="none" w:sz="0" w:space="0" w:color="auto"/>
                      </w:divBdr>
                    </w:div>
                  </w:divsChild>
                </w:div>
                <w:div w:id="386806197">
                  <w:marLeft w:val="0"/>
                  <w:marRight w:val="0"/>
                  <w:marTop w:val="0"/>
                  <w:marBottom w:val="0"/>
                  <w:divBdr>
                    <w:top w:val="none" w:sz="0" w:space="0" w:color="auto"/>
                    <w:left w:val="none" w:sz="0" w:space="0" w:color="auto"/>
                    <w:bottom w:val="none" w:sz="0" w:space="0" w:color="auto"/>
                    <w:right w:val="none" w:sz="0" w:space="0" w:color="auto"/>
                  </w:divBdr>
                  <w:divsChild>
                    <w:div w:id="439835566">
                      <w:marLeft w:val="0"/>
                      <w:marRight w:val="0"/>
                      <w:marTop w:val="0"/>
                      <w:marBottom w:val="0"/>
                      <w:divBdr>
                        <w:top w:val="none" w:sz="0" w:space="0" w:color="auto"/>
                        <w:left w:val="none" w:sz="0" w:space="0" w:color="auto"/>
                        <w:bottom w:val="none" w:sz="0" w:space="0" w:color="auto"/>
                        <w:right w:val="none" w:sz="0" w:space="0" w:color="auto"/>
                      </w:divBdr>
                      <w:divsChild>
                        <w:div w:id="1451976952">
                          <w:marLeft w:val="0"/>
                          <w:marRight w:val="0"/>
                          <w:marTop w:val="0"/>
                          <w:marBottom w:val="0"/>
                          <w:divBdr>
                            <w:top w:val="none" w:sz="0" w:space="0" w:color="auto"/>
                            <w:left w:val="none" w:sz="0" w:space="0" w:color="auto"/>
                            <w:bottom w:val="none" w:sz="0" w:space="0" w:color="auto"/>
                            <w:right w:val="none" w:sz="0" w:space="0" w:color="auto"/>
                          </w:divBdr>
                        </w:div>
                      </w:divsChild>
                    </w:div>
                    <w:div w:id="1379861545">
                      <w:marLeft w:val="0"/>
                      <w:marRight w:val="0"/>
                      <w:marTop w:val="0"/>
                      <w:marBottom w:val="0"/>
                      <w:divBdr>
                        <w:top w:val="none" w:sz="0" w:space="0" w:color="auto"/>
                        <w:left w:val="none" w:sz="0" w:space="0" w:color="auto"/>
                        <w:bottom w:val="none" w:sz="0" w:space="0" w:color="auto"/>
                        <w:right w:val="none" w:sz="0" w:space="0" w:color="auto"/>
                      </w:divBdr>
                      <w:divsChild>
                        <w:div w:id="574701948">
                          <w:marLeft w:val="0"/>
                          <w:marRight w:val="0"/>
                          <w:marTop w:val="0"/>
                          <w:marBottom w:val="0"/>
                          <w:divBdr>
                            <w:top w:val="none" w:sz="0" w:space="0" w:color="auto"/>
                            <w:left w:val="none" w:sz="0" w:space="0" w:color="auto"/>
                            <w:bottom w:val="none" w:sz="0" w:space="0" w:color="auto"/>
                            <w:right w:val="none" w:sz="0" w:space="0" w:color="auto"/>
                          </w:divBdr>
                          <w:divsChild>
                            <w:div w:id="1387147304">
                              <w:marLeft w:val="0"/>
                              <w:marRight w:val="0"/>
                              <w:marTop w:val="0"/>
                              <w:marBottom w:val="0"/>
                              <w:divBdr>
                                <w:top w:val="none" w:sz="0" w:space="0" w:color="auto"/>
                                <w:left w:val="none" w:sz="0" w:space="0" w:color="auto"/>
                                <w:bottom w:val="none" w:sz="0" w:space="0" w:color="auto"/>
                                <w:right w:val="none" w:sz="0" w:space="0" w:color="auto"/>
                              </w:divBdr>
                            </w:div>
                            <w:div w:id="2191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289">
                      <w:marLeft w:val="0"/>
                      <w:marRight w:val="0"/>
                      <w:marTop w:val="0"/>
                      <w:marBottom w:val="0"/>
                      <w:divBdr>
                        <w:top w:val="none" w:sz="0" w:space="0" w:color="auto"/>
                        <w:left w:val="none" w:sz="0" w:space="0" w:color="auto"/>
                        <w:bottom w:val="none" w:sz="0" w:space="0" w:color="auto"/>
                        <w:right w:val="none" w:sz="0" w:space="0" w:color="auto"/>
                      </w:divBdr>
                    </w:div>
                  </w:divsChild>
                </w:div>
                <w:div w:id="379323415">
                  <w:marLeft w:val="0"/>
                  <w:marRight w:val="0"/>
                  <w:marTop w:val="0"/>
                  <w:marBottom w:val="0"/>
                  <w:divBdr>
                    <w:top w:val="none" w:sz="0" w:space="0" w:color="auto"/>
                    <w:left w:val="none" w:sz="0" w:space="0" w:color="auto"/>
                    <w:bottom w:val="none" w:sz="0" w:space="0" w:color="auto"/>
                    <w:right w:val="none" w:sz="0" w:space="0" w:color="auto"/>
                  </w:divBdr>
                  <w:divsChild>
                    <w:div w:id="2110658022">
                      <w:marLeft w:val="0"/>
                      <w:marRight w:val="0"/>
                      <w:marTop w:val="0"/>
                      <w:marBottom w:val="0"/>
                      <w:divBdr>
                        <w:top w:val="none" w:sz="0" w:space="0" w:color="auto"/>
                        <w:left w:val="none" w:sz="0" w:space="0" w:color="auto"/>
                        <w:bottom w:val="none" w:sz="0" w:space="0" w:color="auto"/>
                        <w:right w:val="none" w:sz="0" w:space="0" w:color="auto"/>
                      </w:divBdr>
                      <w:divsChild>
                        <w:div w:id="296033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8302488">
                  <w:marLeft w:val="0"/>
                  <w:marRight w:val="0"/>
                  <w:marTop w:val="0"/>
                  <w:marBottom w:val="0"/>
                  <w:divBdr>
                    <w:top w:val="none" w:sz="0" w:space="0" w:color="auto"/>
                    <w:left w:val="none" w:sz="0" w:space="0" w:color="auto"/>
                    <w:bottom w:val="none" w:sz="0" w:space="0" w:color="auto"/>
                    <w:right w:val="none" w:sz="0" w:space="0" w:color="auto"/>
                  </w:divBdr>
                  <w:divsChild>
                    <w:div w:id="2100563560">
                      <w:marLeft w:val="0"/>
                      <w:marRight w:val="0"/>
                      <w:marTop w:val="0"/>
                      <w:marBottom w:val="0"/>
                      <w:divBdr>
                        <w:top w:val="none" w:sz="0" w:space="0" w:color="auto"/>
                        <w:left w:val="none" w:sz="0" w:space="0" w:color="auto"/>
                        <w:bottom w:val="none" w:sz="0" w:space="0" w:color="auto"/>
                        <w:right w:val="none" w:sz="0" w:space="0" w:color="auto"/>
                      </w:divBdr>
                      <w:divsChild>
                        <w:div w:id="1662460797">
                          <w:marLeft w:val="0"/>
                          <w:marRight w:val="0"/>
                          <w:marTop w:val="0"/>
                          <w:marBottom w:val="0"/>
                          <w:divBdr>
                            <w:top w:val="none" w:sz="0" w:space="0" w:color="auto"/>
                            <w:left w:val="none" w:sz="0" w:space="0" w:color="auto"/>
                            <w:bottom w:val="none" w:sz="0" w:space="0" w:color="auto"/>
                            <w:right w:val="none" w:sz="0" w:space="0" w:color="auto"/>
                          </w:divBdr>
                        </w:div>
                        <w:div w:id="698629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254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930400">
                      <w:marLeft w:val="0"/>
                      <w:marRight w:val="0"/>
                      <w:marTop w:val="0"/>
                      <w:marBottom w:val="0"/>
                      <w:divBdr>
                        <w:top w:val="none" w:sz="0" w:space="0" w:color="auto"/>
                        <w:left w:val="none" w:sz="0" w:space="0" w:color="auto"/>
                        <w:bottom w:val="none" w:sz="0" w:space="0" w:color="auto"/>
                        <w:right w:val="none" w:sz="0" w:space="0" w:color="auto"/>
                      </w:divBdr>
                    </w:div>
                  </w:divsChild>
                </w:div>
                <w:div w:id="1564365364">
                  <w:marLeft w:val="0"/>
                  <w:marRight w:val="0"/>
                  <w:marTop w:val="0"/>
                  <w:marBottom w:val="0"/>
                  <w:divBdr>
                    <w:top w:val="none" w:sz="0" w:space="0" w:color="auto"/>
                    <w:left w:val="none" w:sz="0" w:space="0" w:color="auto"/>
                    <w:bottom w:val="none" w:sz="0" w:space="0" w:color="auto"/>
                    <w:right w:val="none" w:sz="0" w:space="0" w:color="auto"/>
                  </w:divBdr>
                  <w:divsChild>
                    <w:div w:id="1618439827">
                      <w:marLeft w:val="0"/>
                      <w:marRight w:val="0"/>
                      <w:marTop w:val="0"/>
                      <w:marBottom w:val="0"/>
                      <w:divBdr>
                        <w:top w:val="none" w:sz="0" w:space="0" w:color="auto"/>
                        <w:left w:val="none" w:sz="0" w:space="0" w:color="auto"/>
                        <w:bottom w:val="none" w:sz="0" w:space="0" w:color="auto"/>
                        <w:right w:val="none" w:sz="0" w:space="0" w:color="auto"/>
                      </w:divBdr>
                      <w:divsChild>
                        <w:div w:id="602764569">
                          <w:marLeft w:val="0"/>
                          <w:marRight w:val="0"/>
                          <w:marTop w:val="0"/>
                          <w:marBottom w:val="0"/>
                          <w:divBdr>
                            <w:top w:val="none" w:sz="0" w:space="0" w:color="auto"/>
                            <w:left w:val="none" w:sz="0" w:space="0" w:color="auto"/>
                            <w:bottom w:val="none" w:sz="0" w:space="0" w:color="auto"/>
                            <w:right w:val="none" w:sz="0" w:space="0" w:color="auto"/>
                          </w:divBdr>
                        </w:div>
                        <w:div w:id="1461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485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4753446">
                      <w:marLeft w:val="0"/>
                      <w:marRight w:val="0"/>
                      <w:marTop w:val="0"/>
                      <w:marBottom w:val="0"/>
                      <w:divBdr>
                        <w:top w:val="none" w:sz="0" w:space="0" w:color="auto"/>
                        <w:left w:val="none" w:sz="0" w:space="0" w:color="auto"/>
                        <w:bottom w:val="none" w:sz="0" w:space="0" w:color="auto"/>
                        <w:right w:val="none" w:sz="0" w:space="0" w:color="auto"/>
                      </w:divBdr>
                    </w:div>
                  </w:divsChild>
                </w:div>
                <w:div w:id="1602059206">
                  <w:marLeft w:val="0"/>
                  <w:marRight w:val="0"/>
                  <w:marTop w:val="0"/>
                  <w:marBottom w:val="0"/>
                  <w:divBdr>
                    <w:top w:val="none" w:sz="0" w:space="0" w:color="auto"/>
                    <w:left w:val="none" w:sz="0" w:space="0" w:color="auto"/>
                    <w:bottom w:val="none" w:sz="0" w:space="0" w:color="auto"/>
                    <w:right w:val="none" w:sz="0" w:space="0" w:color="auto"/>
                  </w:divBdr>
                  <w:divsChild>
                    <w:div w:id="284894038">
                      <w:marLeft w:val="0"/>
                      <w:marRight w:val="0"/>
                      <w:marTop w:val="0"/>
                      <w:marBottom w:val="0"/>
                      <w:divBdr>
                        <w:top w:val="none" w:sz="0" w:space="0" w:color="auto"/>
                        <w:left w:val="none" w:sz="0" w:space="0" w:color="auto"/>
                        <w:bottom w:val="none" w:sz="0" w:space="0" w:color="auto"/>
                        <w:right w:val="none" w:sz="0" w:space="0" w:color="auto"/>
                      </w:divBdr>
                      <w:divsChild>
                        <w:div w:id="931398443">
                          <w:marLeft w:val="0"/>
                          <w:marRight w:val="0"/>
                          <w:marTop w:val="0"/>
                          <w:marBottom w:val="0"/>
                          <w:divBdr>
                            <w:top w:val="none" w:sz="0" w:space="0" w:color="auto"/>
                            <w:left w:val="none" w:sz="0" w:space="0" w:color="auto"/>
                            <w:bottom w:val="none" w:sz="0" w:space="0" w:color="auto"/>
                            <w:right w:val="none" w:sz="0" w:space="0" w:color="auto"/>
                          </w:divBdr>
                        </w:div>
                        <w:div w:id="7171724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1854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10485853">
                      <w:marLeft w:val="0"/>
                      <w:marRight w:val="0"/>
                      <w:marTop w:val="0"/>
                      <w:marBottom w:val="0"/>
                      <w:divBdr>
                        <w:top w:val="none" w:sz="0" w:space="0" w:color="auto"/>
                        <w:left w:val="none" w:sz="0" w:space="0" w:color="auto"/>
                        <w:bottom w:val="none" w:sz="0" w:space="0" w:color="auto"/>
                        <w:right w:val="none" w:sz="0" w:space="0" w:color="auto"/>
                      </w:divBdr>
                    </w:div>
                  </w:divsChild>
                </w:div>
                <w:div w:id="624428543">
                  <w:marLeft w:val="0"/>
                  <w:marRight w:val="0"/>
                  <w:marTop w:val="0"/>
                  <w:marBottom w:val="0"/>
                  <w:divBdr>
                    <w:top w:val="none" w:sz="0" w:space="0" w:color="auto"/>
                    <w:left w:val="none" w:sz="0" w:space="0" w:color="auto"/>
                    <w:bottom w:val="none" w:sz="0" w:space="0" w:color="auto"/>
                    <w:right w:val="none" w:sz="0" w:space="0" w:color="auto"/>
                  </w:divBdr>
                  <w:divsChild>
                    <w:div w:id="1354069306">
                      <w:marLeft w:val="0"/>
                      <w:marRight w:val="0"/>
                      <w:marTop w:val="0"/>
                      <w:marBottom w:val="0"/>
                      <w:divBdr>
                        <w:top w:val="none" w:sz="0" w:space="0" w:color="auto"/>
                        <w:left w:val="none" w:sz="0" w:space="0" w:color="auto"/>
                        <w:bottom w:val="none" w:sz="0" w:space="0" w:color="auto"/>
                        <w:right w:val="none" w:sz="0" w:space="0" w:color="auto"/>
                      </w:divBdr>
                      <w:divsChild>
                        <w:div w:id="426462240">
                          <w:marLeft w:val="0"/>
                          <w:marRight w:val="0"/>
                          <w:marTop w:val="0"/>
                          <w:marBottom w:val="0"/>
                          <w:divBdr>
                            <w:top w:val="none" w:sz="0" w:space="0" w:color="auto"/>
                            <w:left w:val="none" w:sz="0" w:space="0" w:color="auto"/>
                            <w:bottom w:val="none" w:sz="0" w:space="0" w:color="auto"/>
                            <w:right w:val="none" w:sz="0" w:space="0" w:color="auto"/>
                          </w:divBdr>
                        </w:div>
                        <w:div w:id="2556722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84405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18675546">
                      <w:marLeft w:val="0"/>
                      <w:marRight w:val="0"/>
                      <w:marTop w:val="0"/>
                      <w:marBottom w:val="0"/>
                      <w:divBdr>
                        <w:top w:val="none" w:sz="0" w:space="0" w:color="auto"/>
                        <w:left w:val="none" w:sz="0" w:space="0" w:color="auto"/>
                        <w:bottom w:val="none" w:sz="0" w:space="0" w:color="auto"/>
                        <w:right w:val="none" w:sz="0" w:space="0" w:color="auto"/>
                      </w:divBdr>
                    </w:div>
                  </w:divsChild>
                </w:div>
                <w:div w:id="1391657372">
                  <w:marLeft w:val="0"/>
                  <w:marRight w:val="0"/>
                  <w:marTop w:val="0"/>
                  <w:marBottom w:val="0"/>
                  <w:divBdr>
                    <w:top w:val="none" w:sz="0" w:space="0" w:color="auto"/>
                    <w:left w:val="none" w:sz="0" w:space="0" w:color="auto"/>
                    <w:bottom w:val="none" w:sz="0" w:space="0" w:color="auto"/>
                    <w:right w:val="none" w:sz="0" w:space="0" w:color="auto"/>
                  </w:divBdr>
                  <w:divsChild>
                    <w:div w:id="257174916">
                      <w:marLeft w:val="0"/>
                      <w:marRight w:val="0"/>
                      <w:marTop w:val="0"/>
                      <w:marBottom w:val="0"/>
                      <w:divBdr>
                        <w:top w:val="none" w:sz="0" w:space="0" w:color="auto"/>
                        <w:left w:val="none" w:sz="0" w:space="0" w:color="auto"/>
                        <w:bottom w:val="none" w:sz="0" w:space="0" w:color="auto"/>
                        <w:right w:val="none" w:sz="0" w:space="0" w:color="auto"/>
                      </w:divBdr>
                      <w:divsChild>
                        <w:div w:id="478811941">
                          <w:marLeft w:val="0"/>
                          <w:marRight w:val="0"/>
                          <w:marTop w:val="0"/>
                          <w:marBottom w:val="0"/>
                          <w:divBdr>
                            <w:top w:val="none" w:sz="0" w:space="0" w:color="auto"/>
                            <w:left w:val="none" w:sz="0" w:space="0" w:color="auto"/>
                            <w:bottom w:val="none" w:sz="0" w:space="0" w:color="auto"/>
                            <w:right w:val="none" w:sz="0" w:space="0" w:color="auto"/>
                          </w:divBdr>
                        </w:div>
                        <w:div w:id="97275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21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4017714">
                      <w:marLeft w:val="0"/>
                      <w:marRight w:val="0"/>
                      <w:marTop w:val="0"/>
                      <w:marBottom w:val="0"/>
                      <w:divBdr>
                        <w:top w:val="none" w:sz="0" w:space="0" w:color="auto"/>
                        <w:left w:val="none" w:sz="0" w:space="0" w:color="auto"/>
                        <w:bottom w:val="none" w:sz="0" w:space="0" w:color="auto"/>
                        <w:right w:val="none" w:sz="0" w:space="0" w:color="auto"/>
                      </w:divBdr>
                    </w:div>
                  </w:divsChild>
                </w:div>
                <w:div w:id="1407191583">
                  <w:marLeft w:val="0"/>
                  <w:marRight w:val="0"/>
                  <w:marTop w:val="0"/>
                  <w:marBottom w:val="0"/>
                  <w:divBdr>
                    <w:top w:val="none" w:sz="0" w:space="0" w:color="auto"/>
                    <w:left w:val="none" w:sz="0" w:space="0" w:color="auto"/>
                    <w:bottom w:val="none" w:sz="0" w:space="0" w:color="auto"/>
                    <w:right w:val="none" w:sz="0" w:space="0" w:color="auto"/>
                  </w:divBdr>
                  <w:divsChild>
                    <w:div w:id="22900173">
                      <w:marLeft w:val="0"/>
                      <w:marRight w:val="0"/>
                      <w:marTop w:val="0"/>
                      <w:marBottom w:val="0"/>
                      <w:divBdr>
                        <w:top w:val="none" w:sz="0" w:space="0" w:color="auto"/>
                        <w:left w:val="none" w:sz="0" w:space="0" w:color="auto"/>
                        <w:bottom w:val="none" w:sz="0" w:space="0" w:color="auto"/>
                        <w:right w:val="none" w:sz="0" w:space="0" w:color="auto"/>
                      </w:divBdr>
                      <w:divsChild>
                        <w:div w:id="1356036091">
                          <w:marLeft w:val="0"/>
                          <w:marRight w:val="0"/>
                          <w:marTop w:val="0"/>
                          <w:marBottom w:val="0"/>
                          <w:divBdr>
                            <w:top w:val="none" w:sz="0" w:space="0" w:color="auto"/>
                            <w:left w:val="none" w:sz="0" w:space="0" w:color="auto"/>
                            <w:bottom w:val="none" w:sz="0" w:space="0" w:color="auto"/>
                            <w:right w:val="none" w:sz="0" w:space="0" w:color="auto"/>
                          </w:divBdr>
                        </w:div>
                      </w:divsChild>
                    </w:div>
                    <w:div w:id="761488990">
                      <w:marLeft w:val="0"/>
                      <w:marRight w:val="0"/>
                      <w:marTop w:val="0"/>
                      <w:marBottom w:val="0"/>
                      <w:divBdr>
                        <w:top w:val="none" w:sz="0" w:space="0" w:color="auto"/>
                        <w:left w:val="none" w:sz="0" w:space="0" w:color="auto"/>
                        <w:bottom w:val="none" w:sz="0" w:space="0" w:color="auto"/>
                        <w:right w:val="none" w:sz="0" w:space="0" w:color="auto"/>
                      </w:divBdr>
                      <w:divsChild>
                        <w:div w:id="222789602">
                          <w:marLeft w:val="0"/>
                          <w:marRight w:val="0"/>
                          <w:marTop w:val="0"/>
                          <w:marBottom w:val="0"/>
                          <w:divBdr>
                            <w:top w:val="none" w:sz="0" w:space="0" w:color="auto"/>
                            <w:left w:val="none" w:sz="0" w:space="0" w:color="auto"/>
                            <w:bottom w:val="none" w:sz="0" w:space="0" w:color="auto"/>
                            <w:right w:val="none" w:sz="0" w:space="0" w:color="auto"/>
                          </w:divBdr>
                          <w:divsChild>
                            <w:div w:id="1769036664">
                              <w:marLeft w:val="0"/>
                              <w:marRight w:val="0"/>
                              <w:marTop w:val="0"/>
                              <w:marBottom w:val="0"/>
                              <w:divBdr>
                                <w:top w:val="none" w:sz="0" w:space="0" w:color="auto"/>
                                <w:left w:val="none" w:sz="0" w:space="0" w:color="auto"/>
                                <w:bottom w:val="none" w:sz="0" w:space="0" w:color="auto"/>
                                <w:right w:val="none" w:sz="0" w:space="0" w:color="auto"/>
                              </w:divBdr>
                            </w:div>
                            <w:div w:id="6940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1981">
                      <w:marLeft w:val="0"/>
                      <w:marRight w:val="0"/>
                      <w:marTop w:val="0"/>
                      <w:marBottom w:val="0"/>
                      <w:divBdr>
                        <w:top w:val="none" w:sz="0" w:space="0" w:color="auto"/>
                        <w:left w:val="none" w:sz="0" w:space="0" w:color="auto"/>
                        <w:bottom w:val="none" w:sz="0" w:space="0" w:color="auto"/>
                        <w:right w:val="none" w:sz="0" w:space="0" w:color="auto"/>
                      </w:divBdr>
                    </w:div>
                  </w:divsChild>
                </w:div>
                <w:div w:id="110170963">
                  <w:marLeft w:val="0"/>
                  <w:marRight w:val="0"/>
                  <w:marTop w:val="0"/>
                  <w:marBottom w:val="0"/>
                  <w:divBdr>
                    <w:top w:val="none" w:sz="0" w:space="0" w:color="auto"/>
                    <w:left w:val="none" w:sz="0" w:space="0" w:color="auto"/>
                    <w:bottom w:val="none" w:sz="0" w:space="0" w:color="auto"/>
                    <w:right w:val="none" w:sz="0" w:space="0" w:color="auto"/>
                  </w:divBdr>
                  <w:divsChild>
                    <w:div w:id="1673991254">
                      <w:marLeft w:val="0"/>
                      <w:marRight w:val="0"/>
                      <w:marTop w:val="0"/>
                      <w:marBottom w:val="0"/>
                      <w:divBdr>
                        <w:top w:val="none" w:sz="0" w:space="0" w:color="auto"/>
                        <w:left w:val="none" w:sz="0" w:space="0" w:color="auto"/>
                        <w:bottom w:val="none" w:sz="0" w:space="0" w:color="auto"/>
                        <w:right w:val="none" w:sz="0" w:space="0" w:color="auto"/>
                      </w:divBdr>
                      <w:divsChild>
                        <w:div w:id="1178471604">
                          <w:marLeft w:val="0"/>
                          <w:marRight w:val="0"/>
                          <w:marTop w:val="0"/>
                          <w:marBottom w:val="0"/>
                          <w:divBdr>
                            <w:top w:val="none" w:sz="0" w:space="0" w:color="auto"/>
                            <w:left w:val="none" w:sz="0" w:space="0" w:color="auto"/>
                            <w:bottom w:val="none" w:sz="0" w:space="0" w:color="auto"/>
                            <w:right w:val="none" w:sz="0" w:space="0" w:color="auto"/>
                          </w:divBdr>
                        </w:div>
                      </w:divsChild>
                    </w:div>
                    <w:div w:id="793980181">
                      <w:marLeft w:val="0"/>
                      <w:marRight w:val="0"/>
                      <w:marTop w:val="0"/>
                      <w:marBottom w:val="0"/>
                      <w:divBdr>
                        <w:top w:val="none" w:sz="0" w:space="0" w:color="auto"/>
                        <w:left w:val="none" w:sz="0" w:space="0" w:color="auto"/>
                        <w:bottom w:val="none" w:sz="0" w:space="0" w:color="auto"/>
                        <w:right w:val="none" w:sz="0" w:space="0" w:color="auto"/>
                      </w:divBdr>
                    </w:div>
                  </w:divsChild>
                </w:div>
                <w:div w:id="1859463479">
                  <w:marLeft w:val="0"/>
                  <w:marRight w:val="0"/>
                  <w:marTop w:val="0"/>
                  <w:marBottom w:val="0"/>
                  <w:divBdr>
                    <w:top w:val="none" w:sz="0" w:space="0" w:color="auto"/>
                    <w:left w:val="none" w:sz="0" w:space="0" w:color="auto"/>
                    <w:bottom w:val="none" w:sz="0" w:space="0" w:color="auto"/>
                    <w:right w:val="none" w:sz="0" w:space="0" w:color="auto"/>
                  </w:divBdr>
                  <w:divsChild>
                    <w:div w:id="219827460">
                      <w:marLeft w:val="0"/>
                      <w:marRight w:val="0"/>
                      <w:marTop w:val="0"/>
                      <w:marBottom w:val="0"/>
                      <w:divBdr>
                        <w:top w:val="none" w:sz="0" w:space="0" w:color="auto"/>
                        <w:left w:val="none" w:sz="0" w:space="0" w:color="auto"/>
                        <w:bottom w:val="none" w:sz="0" w:space="0" w:color="auto"/>
                        <w:right w:val="none" w:sz="0" w:space="0" w:color="auto"/>
                      </w:divBdr>
                      <w:divsChild>
                        <w:div w:id="1968199033">
                          <w:marLeft w:val="0"/>
                          <w:marRight w:val="0"/>
                          <w:marTop w:val="0"/>
                          <w:marBottom w:val="0"/>
                          <w:divBdr>
                            <w:top w:val="none" w:sz="0" w:space="0" w:color="auto"/>
                            <w:left w:val="none" w:sz="0" w:space="0" w:color="auto"/>
                            <w:bottom w:val="none" w:sz="0" w:space="0" w:color="auto"/>
                            <w:right w:val="none" w:sz="0" w:space="0" w:color="auto"/>
                          </w:divBdr>
                        </w:div>
                        <w:div w:id="16367127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0881038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969283965">
                      <w:marLeft w:val="0"/>
                      <w:marRight w:val="0"/>
                      <w:marTop w:val="0"/>
                      <w:marBottom w:val="0"/>
                      <w:divBdr>
                        <w:top w:val="none" w:sz="0" w:space="0" w:color="auto"/>
                        <w:left w:val="none" w:sz="0" w:space="0" w:color="auto"/>
                        <w:bottom w:val="none" w:sz="0" w:space="0" w:color="auto"/>
                        <w:right w:val="none" w:sz="0" w:space="0" w:color="auto"/>
                      </w:divBdr>
                    </w:div>
                  </w:divsChild>
                </w:div>
                <w:div w:id="460851768">
                  <w:marLeft w:val="0"/>
                  <w:marRight w:val="0"/>
                  <w:marTop w:val="0"/>
                  <w:marBottom w:val="0"/>
                  <w:divBdr>
                    <w:top w:val="none" w:sz="0" w:space="0" w:color="auto"/>
                    <w:left w:val="none" w:sz="0" w:space="0" w:color="auto"/>
                    <w:bottom w:val="none" w:sz="0" w:space="0" w:color="auto"/>
                    <w:right w:val="none" w:sz="0" w:space="0" w:color="auto"/>
                  </w:divBdr>
                  <w:divsChild>
                    <w:div w:id="1636527473">
                      <w:marLeft w:val="0"/>
                      <w:marRight w:val="0"/>
                      <w:marTop w:val="0"/>
                      <w:marBottom w:val="0"/>
                      <w:divBdr>
                        <w:top w:val="none" w:sz="0" w:space="0" w:color="auto"/>
                        <w:left w:val="none" w:sz="0" w:space="0" w:color="auto"/>
                        <w:bottom w:val="none" w:sz="0" w:space="0" w:color="auto"/>
                        <w:right w:val="none" w:sz="0" w:space="0" w:color="auto"/>
                      </w:divBdr>
                      <w:divsChild>
                        <w:div w:id="1081870029">
                          <w:marLeft w:val="0"/>
                          <w:marRight w:val="0"/>
                          <w:marTop w:val="0"/>
                          <w:marBottom w:val="0"/>
                          <w:divBdr>
                            <w:top w:val="none" w:sz="0" w:space="0" w:color="auto"/>
                            <w:left w:val="none" w:sz="0" w:space="0" w:color="auto"/>
                            <w:bottom w:val="none" w:sz="0" w:space="0" w:color="auto"/>
                            <w:right w:val="none" w:sz="0" w:space="0" w:color="auto"/>
                          </w:divBdr>
                        </w:div>
                      </w:divsChild>
                    </w:div>
                    <w:div w:id="1017972921">
                      <w:marLeft w:val="0"/>
                      <w:marRight w:val="0"/>
                      <w:marTop w:val="0"/>
                      <w:marBottom w:val="0"/>
                      <w:divBdr>
                        <w:top w:val="none" w:sz="0" w:space="0" w:color="auto"/>
                        <w:left w:val="none" w:sz="0" w:space="0" w:color="auto"/>
                        <w:bottom w:val="none" w:sz="0" w:space="0" w:color="auto"/>
                        <w:right w:val="none" w:sz="0" w:space="0" w:color="auto"/>
                      </w:divBdr>
                    </w:div>
                  </w:divsChild>
                </w:div>
                <w:div w:id="1062755657">
                  <w:marLeft w:val="0"/>
                  <w:marRight w:val="0"/>
                  <w:marTop w:val="0"/>
                  <w:marBottom w:val="0"/>
                  <w:divBdr>
                    <w:top w:val="none" w:sz="0" w:space="0" w:color="auto"/>
                    <w:left w:val="none" w:sz="0" w:space="0" w:color="auto"/>
                    <w:bottom w:val="none" w:sz="0" w:space="0" w:color="auto"/>
                    <w:right w:val="none" w:sz="0" w:space="0" w:color="auto"/>
                  </w:divBdr>
                  <w:divsChild>
                    <w:div w:id="490021830">
                      <w:marLeft w:val="0"/>
                      <w:marRight w:val="0"/>
                      <w:marTop w:val="0"/>
                      <w:marBottom w:val="0"/>
                      <w:divBdr>
                        <w:top w:val="none" w:sz="0" w:space="0" w:color="auto"/>
                        <w:left w:val="none" w:sz="0" w:space="0" w:color="auto"/>
                        <w:bottom w:val="none" w:sz="0" w:space="0" w:color="auto"/>
                        <w:right w:val="none" w:sz="0" w:space="0" w:color="auto"/>
                      </w:divBdr>
                      <w:divsChild>
                        <w:div w:id="2126583575">
                          <w:marLeft w:val="0"/>
                          <w:marRight w:val="0"/>
                          <w:marTop w:val="0"/>
                          <w:marBottom w:val="0"/>
                          <w:divBdr>
                            <w:top w:val="none" w:sz="0" w:space="0" w:color="auto"/>
                            <w:left w:val="none" w:sz="0" w:space="0" w:color="auto"/>
                            <w:bottom w:val="none" w:sz="0" w:space="0" w:color="auto"/>
                            <w:right w:val="none" w:sz="0" w:space="0" w:color="auto"/>
                          </w:divBdr>
                        </w:div>
                        <w:div w:id="63972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636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855605">
                      <w:marLeft w:val="0"/>
                      <w:marRight w:val="0"/>
                      <w:marTop w:val="0"/>
                      <w:marBottom w:val="0"/>
                      <w:divBdr>
                        <w:top w:val="none" w:sz="0" w:space="0" w:color="auto"/>
                        <w:left w:val="none" w:sz="0" w:space="0" w:color="auto"/>
                        <w:bottom w:val="none" w:sz="0" w:space="0" w:color="auto"/>
                        <w:right w:val="none" w:sz="0" w:space="0" w:color="auto"/>
                      </w:divBdr>
                      <w:divsChild>
                        <w:div w:id="110713798">
                          <w:marLeft w:val="0"/>
                          <w:marRight w:val="0"/>
                          <w:marTop w:val="0"/>
                          <w:marBottom w:val="0"/>
                          <w:divBdr>
                            <w:top w:val="none" w:sz="0" w:space="0" w:color="auto"/>
                            <w:left w:val="none" w:sz="0" w:space="0" w:color="auto"/>
                            <w:bottom w:val="none" w:sz="0" w:space="0" w:color="auto"/>
                            <w:right w:val="none" w:sz="0" w:space="0" w:color="auto"/>
                          </w:divBdr>
                          <w:divsChild>
                            <w:div w:id="12583779">
                              <w:marLeft w:val="0"/>
                              <w:marRight w:val="0"/>
                              <w:marTop w:val="0"/>
                              <w:marBottom w:val="0"/>
                              <w:divBdr>
                                <w:top w:val="none" w:sz="0" w:space="0" w:color="auto"/>
                                <w:left w:val="none" w:sz="0" w:space="0" w:color="auto"/>
                                <w:bottom w:val="none" w:sz="0" w:space="0" w:color="auto"/>
                                <w:right w:val="none" w:sz="0" w:space="0" w:color="auto"/>
                              </w:divBdr>
                            </w:div>
                            <w:div w:id="19286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2795">
                      <w:marLeft w:val="0"/>
                      <w:marRight w:val="0"/>
                      <w:marTop w:val="0"/>
                      <w:marBottom w:val="0"/>
                      <w:divBdr>
                        <w:top w:val="none" w:sz="0" w:space="0" w:color="auto"/>
                        <w:left w:val="none" w:sz="0" w:space="0" w:color="auto"/>
                        <w:bottom w:val="none" w:sz="0" w:space="0" w:color="auto"/>
                        <w:right w:val="none" w:sz="0" w:space="0" w:color="auto"/>
                      </w:divBdr>
                    </w:div>
                  </w:divsChild>
                </w:div>
                <w:div w:id="581329483">
                  <w:marLeft w:val="0"/>
                  <w:marRight w:val="0"/>
                  <w:marTop w:val="0"/>
                  <w:marBottom w:val="0"/>
                  <w:divBdr>
                    <w:top w:val="none" w:sz="0" w:space="0" w:color="auto"/>
                    <w:left w:val="none" w:sz="0" w:space="0" w:color="auto"/>
                    <w:bottom w:val="none" w:sz="0" w:space="0" w:color="auto"/>
                    <w:right w:val="none" w:sz="0" w:space="0" w:color="auto"/>
                  </w:divBdr>
                  <w:divsChild>
                    <w:div w:id="206917609">
                      <w:marLeft w:val="0"/>
                      <w:marRight w:val="0"/>
                      <w:marTop w:val="0"/>
                      <w:marBottom w:val="0"/>
                      <w:divBdr>
                        <w:top w:val="none" w:sz="0" w:space="0" w:color="auto"/>
                        <w:left w:val="none" w:sz="0" w:space="0" w:color="auto"/>
                        <w:bottom w:val="none" w:sz="0" w:space="0" w:color="auto"/>
                        <w:right w:val="none" w:sz="0" w:space="0" w:color="auto"/>
                      </w:divBdr>
                      <w:divsChild>
                        <w:div w:id="1349913097">
                          <w:marLeft w:val="0"/>
                          <w:marRight w:val="0"/>
                          <w:marTop w:val="0"/>
                          <w:marBottom w:val="0"/>
                          <w:divBdr>
                            <w:top w:val="none" w:sz="0" w:space="0" w:color="auto"/>
                            <w:left w:val="none" w:sz="0" w:space="0" w:color="auto"/>
                            <w:bottom w:val="none" w:sz="0" w:space="0" w:color="auto"/>
                            <w:right w:val="none" w:sz="0" w:space="0" w:color="auto"/>
                          </w:divBdr>
                        </w:div>
                        <w:div w:id="25868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6520452">
                      <w:marLeft w:val="0"/>
                      <w:marRight w:val="0"/>
                      <w:marTop w:val="0"/>
                      <w:marBottom w:val="0"/>
                      <w:divBdr>
                        <w:top w:val="none" w:sz="0" w:space="0" w:color="auto"/>
                        <w:left w:val="none" w:sz="0" w:space="0" w:color="auto"/>
                        <w:bottom w:val="none" w:sz="0" w:space="0" w:color="auto"/>
                        <w:right w:val="none" w:sz="0" w:space="0" w:color="auto"/>
                      </w:divBdr>
                    </w:div>
                  </w:divsChild>
                </w:div>
                <w:div w:id="868026234">
                  <w:marLeft w:val="0"/>
                  <w:marRight w:val="0"/>
                  <w:marTop w:val="0"/>
                  <w:marBottom w:val="0"/>
                  <w:divBdr>
                    <w:top w:val="none" w:sz="0" w:space="0" w:color="auto"/>
                    <w:left w:val="none" w:sz="0" w:space="0" w:color="auto"/>
                    <w:bottom w:val="none" w:sz="0" w:space="0" w:color="auto"/>
                    <w:right w:val="none" w:sz="0" w:space="0" w:color="auto"/>
                  </w:divBdr>
                  <w:divsChild>
                    <w:div w:id="1296175244">
                      <w:marLeft w:val="0"/>
                      <w:marRight w:val="0"/>
                      <w:marTop w:val="0"/>
                      <w:marBottom w:val="0"/>
                      <w:divBdr>
                        <w:top w:val="none" w:sz="0" w:space="0" w:color="auto"/>
                        <w:left w:val="none" w:sz="0" w:space="0" w:color="auto"/>
                        <w:bottom w:val="none" w:sz="0" w:space="0" w:color="auto"/>
                        <w:right w:val="none" w:sz="0" w:space="0" w:color="auto"/>
                      </w:divBdr>
                      <w:divsChild>
                        <w:div w:id="2137598760">
                          <w:marLeft w:val="0"/>
                          <w:marRight w:val="0"/>
                          <w:marTop w:val="0"/>
                          <w:marBottom w:val="0"/>
                          <w:divBdr>
                            <w:top w:val="none" w:sz="0" w:space="0" w:color="auto"/>
                            <w:left w:val="none" w:sz="0" w:space="0" w:color="auto"/>
                            <w:bottom w:val="none" w:sz="0" w:space="0" w:color="auto"/>
                            <w:right w:val="none" w:sz="0" w:space="0" w:color="auto"/>
                          </w:divBdr>
                        </w:div>
                        <w:div w:id="1436822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947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0547675">
                      <w:marLeft w:val="0"/>
                      <w:marRight w:val="0"/>
                      <w:marTop w:val="0"/>
                      <w:marBottom w:val="0"/>
                      <w:divBdr>
                        <w:top w:val="none" w:sz="0" w:space="0" w:color="auto"/>
                        <w:left w:val="none" w:sz="0" w:space="0" w:color="auto"/>
                        <w:bottom w:val="none" w:sz="0" w:space="0" w:color="auto"/>
                        <w:right w:val="none" w:sz="0" w:space="0" w:color="auto"/>
                      </w:divBdr>
                      <w:divsChild>
                        <w:div w:id="1145003024">
                          <w:marLeft w:val="0"/>
                          <w:marRight w:val="0"/>
                          <w:marTop w:val="0"/>
                          <w:marBottom w:val="0"/>
                          <w:divBdr>
                            <w:top w:val="none" w:sz="0" w:space="0" w:color="auto"/>
                            <w:left w:val="none" w:sz="0" w:space="0" w:color="auto"/>
                            <w:bottom w:val="none" w:sz="0" w:space="0" w:color="auto"/>
                            <w:right w:val="none" w:sz="0" w:space="0" w:color="auto"/>
                          </w:divBdr>
                          <w:divsChild>
                            <w:div w:id="12925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645765">
      <w:bodyDiv w:val="1"/>
      <w:marLeft w:val="0"/>
      <w:marRight w:val="0"/>
      <w:marTop w:val="0"/>
      <w:marBottom w:val="0"/>
      <w:divBdr>
        <w:top w:val="none" w:sz="0" w:space="0" w:color="auto"/>
        <w:left w:val="none" w:sz="0" w:space="0" w:color="auto"/>
        <w:bottom w:val="none" w:sz="0" w:space="0" w:color="auto"/>
        <w:right w:val="none" w:sz="0" w:space="0" w:color="auto"/>
      </w:divBdr>
    </w:div>
    <w:div w:id="733743728">
      <w:bodyDiv w:val="1"/>
      <w:marLeft w:val="0"/>
      <w:marRight w:val="0"/>
      <w:marTop w:val="0"/>
      <w:marBottom w:val="0"/>
      <w:divBdr>
        <w:top w:val="none" w:sz="0" w:space="0" w:color="auto"/>
        <w:left w:val="none" w:sz="0" w:space="0" w:color="auto"/>
        <w:bottom w:val="none" w:sz="0" w:space="0" w:color="auto"/>
        <w:right w:val="none" w:sz="0" w:space="0" w:color="auto"/>
      </w:divBdr>
      <w:divsChild>
        <w:div w:id="253325051">
          <w:marLeft w:val="0"/>
          <w:marRight w:val="0"/>
          <w:marTop w:val="0"/>
          <w:marBottom w:val="0"/>
          <w:divBdr>
            <w:top w:val="none" w:sz="0" w:space="0" w:color="auto"/>
            <w:left w:val="none" w:sz="0" w:space="0" w:color="auto"/>
            <w:bottom w:val="none" w:sz="0" w:space="0" w:color="auto"/>
            <w:right w:val="none" w:sz="0" w:space="0" w:color="auto"/>
          </w:divBdr>
          <w:divsChild>
            <w:div w:id="322896596">
              <w:marLeft w:val="0"/>
              <w:marRight w:val="0"/>
              <w:marTop w:val="0"/>
              <w:marBottom w:val="0"/>
              <w:divBdr>
                <w:top w:val="none" w:sz="0" w:space="0" w:color="auto"/>
                <w:left w:val="none" w:sz="0" w:space="0" w:color="auto"/>
                <w:bottom w:val="none" w:sz="0" w:space="0" w:color="auto"/>
                <w:right w:val="none" w:sz="0" w:space="0" w:color="auto"/>
              </w:divBdr>
              <w:divsChild>
                <w:div w:id="251817949">
                  <w:marLeft w:val="0"/>
                  <w:marRight w:val="0"/>
                  <w:marTop w:val="0"/>
                  <w:marBottom w:val="0"/>
                  <w:divBdr>
                    <w:top w:val="none" w:sz="0" w:space="0" w:color="auto"/>
                    <w:left w:val="none" w:sz="0" w:space="0" w:color="auto"/>
                    <w:bottom w:val="none" w:sz="0" w:space="0" w:color="auto"/>
                    <w:right w:val="none" w:sz="0" w:space="0" w:color="auto"/>
                  </w:divBdr>
                  <w:divsChild>
                    <w:div w:id="1648628491">
                      <w:marLeft w:val="0"/>
                      <w:marRight w:val="0"/>
                      <w:marTop w:val="0"/>
                      <w:marBottom w:val="0"/>
                      <w:divBdr>
                        <w:top w:val="none" w:sz="0" w:space="0" w:color="auto"/>
                        <w:left w:val="none" w:sz="0" w:space="0" w:color="auto"/>
                        <w:bottom w:val="none" w:sz="0" w:space="0" w:color="auto"/>
                        <w:right w:val="none" w:sz="0" w:space="0" w:color="auto"/>
                      </w:divBdr>
                    </w:div>
                  </w:divsChild>
                </w:div>
                <w:div w:id="1505197552">
                  <w:marLeft w:val="0"/>
                  <w:marRight w:val="0"/>
                  <w:marTop w:val="0"/>
                  <w:marBottom w:val="0"/>
                  <w:divBdr>
                    <w:top w:val="none" w:sz="0" w:space="0" w:color="auto"/>
                    <w:left w:val="none" w:sz="0" w:space="0" w:color="auto"/>
                    <w:bottom w:val="none" w:sz="0" w:space="0" w:color="auto"/>
                    <w:right w:val="none" w:sz="0" w:space="0" w:color="auto"/>
                  </w:divBdr>
                  <w:divsChild>
                    <w:div w:id="1658218488">
                      <w:marLeft w:val="0"/>
                      <w:marRight w:val="0"/>
                      <w:marTop w:val="0"/>
                      <w:marBottom w:val="0"/>
                      <w:divBdr>
                        <w:top w:val="none" w:sz="0" w:space="0" w:color="auto"/>
                        <w:left w:val="none" w:sz="0" w:space="0" w:color="auto"/>
                        <w:bottom w:val="none" w:sz="0" w:space="0" w:color="auto"/>
                        <w:right w:val="none" w:sz="0" w:space="0" w:color="auto"/>
                      </w:divBdr>
                      <w:divsChild>
                        <w:div w:id="154956821">
                          <w:marLeft w:val="0"/>
                          <w:marRight w:val="0"/>
                          <w:marTop w:val="0"/>
                          <w:marBottom w:val="0"/>
                          <w:divBdr>
                            <w:top w:val="none" w:sz="0" w:space="0" w:color="auto"/>
                            <w:left w:val="none" w:sz="0" w:space="0" w:color="auto"/>
                            <w:bottom w:val="none" w:sz="0" w:space="0" w:color="auto"/>
                            <w:right w:val="none" w:sz="0" w:space="0" w:color="auto"/>
                          </w:divBdr>
                        </w:div>
                        <w:div w:id="19643798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01770183">
                      <w:marLeft w:val="0"/>
                      <w:marRight w:val="0"/>
                      <w:marTop w:val="0"/>
                      <w:marBottom w:val="0"/>
                      <w:divBdr>
                        <w:top w:val="none" w:sz="0" w:space="0" w:color="auto"/>
                        <w:left w:val="none" w:sz="0" w:space="0" w:color="auto"/>
                        <w:bottom w:val="none" w:sz="0" w:space="0" w:color="auto"/>
                        <w:right w:val="none" w:sz="0" w:space="0" w:color="auto"/>
                      </w:divBdr>
                    </w:div>
                  </w:divsChild>
                </w:div>
                <w:div w:id="849220134">
                  <w:marLeft w:val="0"/>
                  <w:marRight w:val="0"/>
                  <w:marTop w:val="0"/>
                  <w:marBottom w:val="0"/>
                  <w:divBdr>
                    <w:top w:val="none" w:sz="0" w:space="0" w:color="auto"/>
                    <w:left w:val="none" w:sz="0" w:space="0" w:color="auto"/>
                    <w:bottom w:val="none" w:sz="0" w:space="0" w:color="auto"/>
                    <w:right w:val="none" w:sz="0" w:space="0" w:color="auto"/>
                  </w:divBdr>
                  <w:divsChild>
                    <w:div w:id="415983587">
                      <w:marLeft w:val="0"/>
                      <w:marRight w:val="0"/>
                      <w:marTop w:val="0"/>
                      <w:marBottom w:val="0"/>
                      <w:divBdr>
                        <w:top w:val="none" w:sz="0" w:space="0" w:color="auto"/>
                        <w:left w:val="none" w:sz="0" w:space="0" w:color="auto"/>
                        <w:bottom w:val="none" w:sz="0" w:space="0" w:color="auto"/>
                        <w:right w:val="none" w:sz="0" w:space="0" w:color="auto"/>
                      </w:divBdr>
                    </w:div>
                    <w:div w:id="29770121">
                      <w:marLeft w:val="0"/>
                      <w:marRight w:val="0"/>
                      <w:marTop w:val="0"/>
                      <w:marBottom w:val="0"/>
                      <w:divBdr>
                        <w:top w:val="none" w:sz="0" w:space="0" w:color="auto"/>
                        <w:left w:val="none" w:sz="0" w:space="0" w:color="auto"/>
                        <w:bottom w:val="none" w:sz="0" w:space="0" w:color="auto"/>
                        <w:right w:val="none" w:sz="0" w:space="0" w:color="auto"/>
                      </w:divBdr>
                    </w:div>
                  </w:divsChild>
                </w:div>
                <w:div w:id="1642804056">
                  <w:marLeft w:val="0"/>
                  <w:marRight w:val="0"/>
                  <w:marTop w:val="0"/>
                  <w:marBottom w:val="0"/>
                  <w:divBdr>
                    <w:top w:val="none" w:sz="0" w:space="0" w:color="auto"/>
                    <w:left w:val="none" w:sz="0" w:space="0" w:color="auto"/>
                    <w:bottom w:val="none" w:sz="0" w:space="0" w:color="auto"/>
                    <w:right w:val="none" w:sz="0" w:space="0" w:color="auto"/>
                  </w:divBdr>
                  <w:divsChild>
                    <w:div w:id="89085529">
                      <w:marLeft w:val="0"/>
                      <w:marRight w:val="0"/>
                      <w:marTop w:val="0"/>
                      <w:marBottom w:val="0"/>
                      <w:divBdr>
                        <w:top w:val="none" w:sz="0" w:space="0" w:color="auto"/>
                        <w:left w:val="none" w:sz="0" w:space="0" w:color="auto"/>
                        <w:bottom w:val="none" w:sz="0" w:space="0" w:color="auto"/>
                        <w:right w:val="none" w:sz="0" w:space="0" w:color="auto"/>
                      </w:divBdr>
                      <w:divsChild>
                        <w:div w:id="984628986">
                          <w:marLeft w:val="0"/>
                          <w:marRight w:val="0"/>
                          <w:marTop w:val="0"/>
                          <w:marBottom w:val="0"/>
                          <w:divBdr>
                            <w:top w:val="none" w:sz="0" w:space="0" w:color="auto"/>
                            <w:left w:val="none" w:sz="0" w:space="0" w:color="auto"/>
                            <w:bottom w:val="none" w:sz="0" w:space="0" w:color="auto"/>
                            <w:right w:val="none" w:sz="0" w:space="0" w:color="auto"/>
                          </w:divBdr>
                        </w:div>
                      </w:divsChild>
                    </w:div>
                    <w:div w:id="832456301">
                      <w:marLeft w:val="0"/>
                      <w:marRight w:val="0"/>
                      <w:marTop w:val="0"/>
                      <w:marBottom w:val="0"/>
                      <w:divBdr>
                        <w:top w:val="none" w:sz="0" w:space="0" w:color="auto"/>
                        <w:left w:val="none" w:sz="0" w:space="0" w:color="auto"/>
                        <w:bottom w:val="none" w:sz="0" w:space="0" w:color="auto"/>
                        <w:right w:val="none" w:sz="0" w:space="0" w:color="auto"/>
                      </w:divBdr>
                    </w:div>
                  </w:divsChild>
                </w:div>
                <w:div w:id="1596205174">
                  <w:marLeft w:val="0"/>
                  <w:marRight w:val="0"/>
                  <w:marTop w:val="0"/>
                  <w:marBottom w:val="0"/>
                  <w:divBdr>
                    <w:top w:val="none" w:sz="0" w:space="0" w:color="auto"/>
                    <w:left w:val="none" w:sz="0" w:space="0" w:color="auto"/>
                    <w:bottom w:val="none" w:sz="0" w:space="0" w:color="auto"/>
                    <w:right w:val="none" w:sz="0" w:space="0" w:color="auto"/>
                  </w:divBdr>
                  <w:divsChild>
                    <w:div w:id="2008097834">
                      <w:marLeft w:val="0"/>
                      <w:marRight w:val="0"/>
                      <w:marTop w:val="0"/>
                      <w:marBottom w:val="0"/>
                      <w:divBdr>
                        <w:top w:val="none" w:sz="0" w:space="0" w:color="auto"/>
                        <w:left w:val="none" w:sz="0" w:space="0" w:color="auto"/>
                        <w:bottom w:val="none" w:sz="0" w:space="0" w:color="auto"/>
                        <w:right w:val="none" w:sz="0" w:space="0" w:color="auto"/>
                      </w:divBdr>
                      <w:divsChild>
                        <w:div w:id="1352608717">
                          <w:marLeft w:val="0"/>
                          <w:marRight w:val="0"/>
                          <w:marTop w:val="0"/>
                          <w:marBottom w:val="0"/>
                          <w:divBdr>
                            <w:top w:val="none" w:sz="0" w:space="0" w:color="auto"/>
                            <w:left w:val="none" w:sz="0" w:space="0" w:color="auto"/>
                            <w:bottom w:val="none" w:sz="0" w:space="0" w:color="auto"/>
                            <w:right w:val="none" w:sz="0" w:space="0" w:color="auto"/>
                          </w:divBdr>
                        </w:div>
                        <w:div w:id="183776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961735">
                      <w:marLeft w:val="0"/>
                      <w:marRight w:val="0"/>
                      <w:marTop w:val="0"/>
                      <w:marBottom w:val="0"/>
                      <w:divBdr>
                        <w:top w:val="none" w:sz="0" w:space="0" w:color="auto"/>
                        <w:left w:val="none" w:sz="0" w:space="0" w:color="auto"/>
                        <w:bottom w:val="none" w:sz="0" w:space="0" w:color="auto"/>
                        <w:right w:val="none" w:sz="0" w:space="0" w:color="auto"/>
                      </w:divBdr>
                      <w:divsChild>
                        <w:div w:id="49698039">
                          <w:marLeft w:val="0"/>
                          <w:marRight w:val="0"/>
                          <w:marTop w:val="0"/>
                          <w:marBottom w:val="0"/>
                          <w:divBdr>
                            <w:top w:val="none" w:sz="0" w:space="0" w:color="auto"/>
                            <w:left w:val="none" w:sz="0" w:space="0" w:color="auto"/>
                            <w:bottom w:val="none" w:sz="0" w:space="0" w:color="auto"/>
                            <w:right w:val="none" w:sz="0" w:space="0" w:color="auto"/>
                          </w:divBdr>
                        </w:div>
                        <w:div w:id="1735931114">
                          <w:marLeft w:val="0"/>
                          <w:marRight w:val="0"/>
                          <w:marTop w:val="0"/>
                          <w:marBottom w:val="0"/>
                          <w:divBdr>
                            <w:top w:val="none" w:sz="0" w:space="0" w:color="auto"/>
                            <w:left w:val="none" w:sz="0" w:space="0" w:color="auto"/>
                            <w:bottom w:val="none" w:sz="0" w:space="0" w:color="auto"/>
                            <w:right w:val="none" w:sz="0" w:space="0" w:color="auto"/>
                          </w:divBdr>
                          <w:divsChild>
                            <w:div w:id="891698234">
                              <w:marLeft w:val="0"/>
                              <w:marRight w:val="0"/>
                              <w:marTop w:val="0"/>
                              <w:marBottom w:val="0"/>
                              <w:divBdr>
                                <w:top w:val="none" w:sz="0" w:space="0" w:color="auto"/>
                                <w:left w:val="none" w:sz="0" w:space="0" w:color="auto"/>
                                <w:bottom w:val="none" w:sz="0" w:space="0" w:color="auto"/>
                                <w:right w:val="none" w:sz="0" w:space="0" w:color="auto"/>
                              </w:divBdr>
                            </w:div>
                            <w:div w:id="5568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82677">
                  <w:marLeft w:val="0"/>
                  <w:marRight w:val="0"/>
                  <w:marTop w:val="0"/>
                  <w:marBottom w:val="0"/>
                  <w:divBdr>
                    <w:top w:val="none" w:sz="0" w:space="0" w:color="auto"/>
                    <w:left w:val="none" w:sz="0" w:space="0" w:color="auto"/>
                    <w:bottom w:val="none" w:sz="0" w:space="0" w:color="auto"/>
                    <w:right w:val="none" w:sz="0" w:space="0" w:color="auto"/>
                  </w:divBdr>
                  <w:divsChild>
                    <w:div w:id="4792273">
                      <w:marLeft w:val="0"/>
                      <w:marRight w:val="0"/>
                      <w:marTop w:val="0"/>
                      <w:marBottom w:val="0"/>
                      <w:divBdr>
                        <w:top w:val="none" w:sz="0" w:space="0" w:color="auto"/>
                        <w:left w:val="none" w:sz="0" w:space="0" w:color="auto"/>
                        <w:bottom w:val="none" w:sz="0" w:space="0" w:color="auto"/>
                        <w:right w:val="none" w:sz="0" w:space="0" w:color="auto"/>
                      </w:divBdr>
                      <w:divsChild>
                        <w:div w:id="14024366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852441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39231035">
                  <w:marLeft w:val="0"/>
                  <w:marRight w:val="0"/>
                  <w:marTop w:val="0"/>
                  <w:marBottom w:val="0"/>
                  <w:divBdr>
                    <w:top w:val="none" w:sz="0" w:space="0" w:color="auto"/>
                    <w:left w:val="none" w:sz="0" w:space="0" w:color="auto"/>
                    <w:bottom w:val="none" w:sz="0" w:space="0" w:color="auto"/>
                    <w:right w:val="none" w:sz="0" w:space="0" w:color="auto"/>
                  </w:divBdr>
                  <w:divsChild>
                    <w:div w:id="837037345">
                      <w:marLeft w:val="0"/>
                      <w:marRight w:val="0"/>
                      <w:marTop w:val="0"/>
                      <w:marBottom w:val="0"/>
                      <w:divBdr>
                        <w:top w:val="none" w:sz="0" w:space="0" w:color="auto"/>
                        <w:left w:val="none" w:sz="0" w:space="0" w:color="auto"/>
                        <w:bottom w:val="none" w:sz="0" w:space="0" w:color="auto"/>
                        <w:right w:val="none" w:sz="0" w:space="0" w:color="auto"/>
                      </w:divBdr>
                      <w:divsChild>
                        <w:div w:id="574438722">
                          <w:marLeft w:val="0"/>
                          <w:marRight w:val="0"/>
                          <w:marTop w:val="0"/>
                          <w:marBottom w:val="0"/>
                          <w:divBdr>
                            <w:top w:val="none" w:sz="0" w:space="0" w:color="auto"/>
                            <w:left w:val="none" w:sz="0" w:space="0" w:color="auto"/>
                            <w:bottom w:val="none" w:sz="0" w:space="0" w:color="auto"/>
                            <w:right w:val="none" w:sz="0" w:space="0" w:color="auto"/>
                          </w:divBdr>
                        </w:div>
                      </w:divsChild>
                    </w:div>
                    <w:div w:id="1659571117">
                      <w:marLeft w:val="0"/>
                      <w:marRight w:val="0"/>
                      <w:marTop w:val="0"/>
                      <w:marBottom w:val="0"/>
                      <w:divBdr>
                        <w:top w:val="none" w:sz="0" w:space="0" w:color="auto"/>
                        <w:left w:val="none" w:sz="0" w:space="0" w:color="auto"/>
                        <w:bottom w:val="none" w:sz="0" w:space="0" w:color="auto"/>
                        <w:right w:val="none" w:sz="0" w:space="0" w:color="auto"/>
                      </w:divBdr>
                    </w:div>
                  </w:divsChild>
                </w:div>
                <w:div w:id="151724999">
                  <w:marLeft w:val="0"/>
                  <w:marRight w:val="0"/>
                  <w:marTop w:val="0"/>
                  <w:marBottom w:val="0"/>
                  <w:divBdr>
                    <w:top w:val="none" w:sz="0" w:space="0" w:color="auto"/>
                    <w:left w:val="none" w:sz="0" w:space="0" w:color="auto"/>
                    <w:bottom w:val="none" w:sz="0" w:space="0" w:color="auto"/>
                    <w:right w:val="none" w:sz="0" w:space="0" w:color="auto"/>
                  </w:divBdr>
                  <w:divsChild>
                    <w:div w:id="1063867096">
                      <w:marLeft w:val="0"/>
                      <w:marRight w:val="0"/>
                      <w:marTop w:val="0"/>
                      <w:marBottom w:val="0"/>
                      <w:divBdr>
                        <w:top w:val="none" w:sz="0" w:space="0" w:color="auto"/>
                        <w:left w:val="none" w:sz="0" w:space="0" w:color="auto"/>
                        <w:bottom w:val="none" w:sz="0" w:space="0" w:color="auto"/>
                        <w:right w:val="none" w:sz="0" w:space="0" w:color="auto"/>
                      </w:divBdr>
                      <w:divsChild>
                        <w:div w:id="105127905">
                          <w:marLeft w:val="0"/>
                          <w:marRight w:val="0"/>
                          <w:marTop w:val="0"/>
                          <w:marBottom w:val="0"/>
                          <w:divBdr>
                            <w:top w:val="none" w:sz="0" w:space="0" w:color="auto"/>
                            <w:left w:val="none" w:sz="0" w:space="0" w:color="auto"/>
                            <w:bottom w:val="none" w:sz="0" w:space="0" w:color="auto"/>
                            <w:right w:val="none" w:sz="0" w:space="0" w:color="auto"/>
                          </w:divBdr>
                        </w:div>
                        <w:div w:id="435641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008485">
                      <w:marLeft w:val="0"/>
                      <w:marRight w:val="0"/>
                      <w:marTop w:val="0"/>
                      <w:marBottom w:val="0"/>
                      <w:divBdr>
                        <w:top w:val="none" w:sz="0" w:space="0" w:color="auto"/>
                        <w:left w:val="none" w:sz="0" w:space="0" w:color="auto"/>
                        <w:bottom w:val="none" w:sz="0" w:space="0" w:color="auto"/>
                        <w:right w:val="none" w:sz="0" w:space="0" w:color="auto"/>
                      </w:divBdr>
                    </w:div>
                  </w:divsChild>
                </w:div>
                <w:div w:id="2003965882">
                  <w:marLeft w:val="0"/>
                  <w:marRight w:val="0"/>
                  <w:marTop w:val="0"/>
                  <w:marBottom w:val="0"/>
                  <w:divBdr>
                    <w:top w:val="none" w:sz="0" w:space="0" w:color="auto"/>
                    <w:left w:val="none" w:sz="0" w:space="0" w:color="auto"/>
                    <w:bottom w:val="none" w:sz="0" w:space="0" w:color="auto"/>
                    <w:right w:val="none" w:sz="0" w:space="0" w:color="auto"/>
                  </w:divBdr>
                  <w:divsChild>
                    <w:div w:id="1761870040">
                      <w:marLeft w:val="0"/>
                      <w:marRight w:val="0"/>
                      <w:marTop w:val="0"/>
                      <w:marBottom w:val="0"/>
                      <w:divBdr>
                        <w:top w:val="none" w:sz="0" w:space="0" w:color="auto"/>
                        <w:left w:val="none" w:sz="0" w:space="0" w:color="auto"/>
                        <w:bottom w:val="none" w:sz="0" w:space="0" w:color="auto"/>
                        <w:right w:val="none" w:sz="0" w:space="0" w:color="auto"/>
                      </w:divBdr>
                      <w:divsChild>
                        <w:div w:id="751851510">
                          <w:marLeft w:val="0"/>
                          <w:marRight w:val="0"/>
                          <w:marTop w:val="0"/>
                          <w:marBottom w:val="0"/>
                          <w:divBdr>
                            <w:top w:val="none" w:sz="0" w:space="0" w:color="auto"/>
                            <w:left w:val="none" w:sz="0" w:space="0" w:color="auto"/>
                            <w:bottom w:val="none" w:sz="0" w:space="0" w:color="auto"/>
                            <w:right w:val="none" w:sz="0" w:space="0" w:color="auto"/>
                          </w:divBdr>
                        </w:div>
                        <w:div w:id="129247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058092">
                      <w:marLeft w:val="0"/>
                      <w:marRight w:val="0"/>
                      <w:marTop w:val="0"/>
                      <w:marBottom w:val="0"/>
                      <w:divBdr>
                        <w:top w:val="none" w:sz="0" w:space="0" w:color="auto"/>
                        <w:left w:val="none" w:sz="0" w:space="0" w:color="auto"/>
                        <w:bottom w:val="none" w:sz="0" w:space="0" w:color="auto"/>
                        <w:right w:val="none" w:sz="0" w:space="0" w:color="auto"/>
                      </w:divBdr>
                    </w:div>
                  </w:divsChild>
                </w:div>
                <w:div w:id="1041124601">
                  <w:marLeft w:val="0"/>
                  <w:marRight w:val="0"/>
                  <w:marTop w:val="0"/>
                  <w:marBottom w:val="0"/>
                  <w:divBdr>
                    <w:top w:val="none" w:sz="0" w:space="0" w:color="auto"/>
                    <w:left w:val="none" w:sz="0" w:space="0" w:color="auto"/>
                    <w:bottom w:val="none" w:sz="0" w:space="0" w:color="auto"/>
                    <w:right w:val="none" w:sz="0" w:space="0" w:color="auto"/>
                  </w:divBdr>
                  <w:divsChild>
                    <w:div w:id="1600333313">
                      <w:marLeft w:val="0"/>
                      <w:marRight w:val="0"/>
                      <w:marTop w:val="0"/>
                      <w:marBottom w:val="0"/>
                      <w:divBdr>
                        <w:top w:val="none" w:sz="0" w:space="0" w:color="auto"/>
                        <w:left w:val="none" w:sz="0" w:space="0" w:color="auto"/>
                        <w:bottom w:val="none" w:sz="0" w:space="0" w:color="auto"/>
                        <w:right w:val="none" w:sz="0" w:space="0" w:color="auto"/>
                      </w:divBdr>
                      <w:divsChild>
                        <w:div w:id="961955523">
                          <w:marLeft w:val="0"/>
                          <w:marRight w:val="0"/>
                          <w:marTop w:val="0"/>
                          <w:marBottom w:val="0"/>
                          <w:divBdr>
                            <w:top w:val="none" w:sz="0" w:space="0" w:color="auto"/>
                            <w:left w:val="none" w:sz="0" w:space="0" w:color="auto"/>
                            <w:bottom w:val="none" w:sz="0" w:space="0" w:color="auto"/>
                            <w:right w:val="none" w:sz="0" w:space="0" w:color="auto"/>
                          </w:divBdr>
                        </w:div>
                        <w:div w:id="8924967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15323994">
                      <w:marLeft w:val="0"/>
                      <w:marRight w:val="0"/>
                      <w:marTop w:val="0"/>
                      <w:marBottom w:val="0"/>
                      <w:divBdr>
                        <w:top w:val="none" w:sz="0" w:space="0" w:color="auto"/>
                        <w:left w:val="none" w:sz="0" w:space="0" w:color="auto"/>
                        <w:bottom w:val="none" w:sz="0" w:space="0" w:color="auto"/>
                        <w:right w:val="none" w:sz="0" w:space="0" w:color="auto"/>
                      </w:divBdr>
                    </w:div>
                  </w:divsChild>
                </w:div>
                <w:div w:id="453332455">
                  <w:marLeft w:val="0"/>
                  <w:marRight w:val="0"/>
                  <w:marTop w:val="0"/>
                  <w:marBottom w:val="0"/>
                  <w:divBdr>
                    <w:top w:val="none" w:sz="0" w:space="0" w:color="auto"/>
                    <w:left w:val="none" w:sz="0" w:space="0" w:color="auto"/>
                    <w:bottom w:val="none" w:sz="0" w:space="0" w:color="auto"/>
                    <w:right w:val="none" w:sz="0" w:space="0" w:color="auto"/>
                  </w:divBdr>
                  <w:divsChild>
                    <w:div w:id="36246294">
                      <w:marLeft w:val="0"/>
                      <w:marRight w:val="0"/>
                      <w:marTop w:val="0"/>
                      <w:marBottom w:val="0"/>
                      <w:divBdr>
                        <w:top w:val="none" w:sz="0" w:space="0" w:color="auto"/>
                        <w:left w:val="none" w:sz="0" w:space="0" w:color="auto"/>
                        <w:bottom w:val="none" w:sz="0" w:space="0" w:color="auto"/>
                        <w:right w:val="none" w:sz="0" w:space="0" w:color="auto"/>
                      </w:divBdr>
                      <w:divsChild>
                        <w:div w:id="373043644">
                          <w:marLeft w:val="0"/>
                          <w:marRight w:val="0"/>
                          <w:marTop w:val="0"/>
                          <w:marBottom w:val="0"/>
                          <w:divBdr>
                            <w:top w:val="none" w:sz="0" w:space="0" w:color="auto"/>
                            <w:left w:val="none" w:sz="0" w:space="0" w:color="auto"/>
                            <w:bottom w:val="none" w:sz="0" w:space="0" w:color="auto"/>
                            <w:right w:val="none" w:sz="0" w:space="0" w:color="auto"/>
                          </w:divBdr>
                        </w:div>
                      </w:divsChild>
                    </w:div>
                    <w:div w:id="1046101230">
                      <w:marLeft w:val="0"/>
                      <w:marRight w:val="0"/>
                      <w:marTop w:val="0"/>
                      <w:marBottom w:val="0"/>
                      <w:divBdr>
                        <w:top w:val="none" w:sz="0" w:space="0" w:color="auto"/>
                        <w:left w:val="none" w:sz="0" w:space="0" w:color="auto"/>
                        <w:bottom w:val="none" w:sz="0" w:space="0" w:color="auto"/>
                        <w:right w:val="none" w:sz="0" w:space="0" w:color="auto"/>
                      </w:divBdr>
                    </w:div>
                  </w:divsChild>
                </w:div>
                <w:div w:id="580480566">
                  <w:marLeft w:val="0"/>
                  <w:marRight w:val="0"/>
                  <w:marTop w:val="0"/>
                  <w:marBottom w:val="0"/>
                  <w:divBdr>
                    <w:top w:val="none" w:sz="0" w:space="0" w:color="auto"/>
                    <w:left w:val="none" w:sz="0" w:space="0" w:color="auto"/>
                    <w:bottom w:val="none" w:sz="0" w:space="0" w:color="auto"/>
                    <w:right w:val="none" w:sz="0" w:space="0" w:color="auto"/>
                  </w:divBdr>
                  <w:divsChild>
                    <w:div w:id="2135294634">
                      <w:marLeft w:val="0"/>
                      <w:marRight w:val="0"/>
                      <w:marTop w:val="0"/>
                      <w:marBottom w:val="0"/>
                      <w:divBdr>
                        <w:top w:val="none" w:sz="0" w:space="0" w:color="auto"/>
                        <w:left w:val="none" w:sz="0" w:space="0" w:color="auto"/>
                        <w:bottom w:val="none" w:sz="0" w:space="0" w:color="auto"/>
                        <w:right w:val="none" w:sz="0" w:space="0" w:color="auto"/>
                      </w:divBdr>
                      <w:divsChild>
                        <w:div w:id="1107963864">
                          <w:marLeft w:val="0"/>
                          <w:marRight w:val="0"/>
                          <w:marTop w:val="0"/>
                          <w:marBottom w:val="0"/>
                          <w:divBdr>
                            <w:top w:val="none" w:sz="0" w:space="0" w:color="auto"/>
                            <w:left w:val="none" w:sz="0" w:space="0" w:color="auto"/>
                            <w:bottom w:val="none" w:sz="0" w:space="0" w:color="auto"/>
                            <w:right w:val="none" w:sz="0" w:space="0" w:color="auto"/>
                          </w:divBdr>
                        </w:div>
                        <w:div w:id="153558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0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6809822">
                      <w:marLeft w:val="0"/>
                      <w:marRight w:val="0"/>
                      <w:marTop w:val="0"/>
                      <w:marBottom w:val="0"/>
                      <w:divBdr>
                        <w:top w:val="none" w:sz="0" w:space="0" w:color="auto"/>
                        <w:left w:val="none" w:sz="0" w:space="0" w:color="auto"/>
                        <w:bottom w:val="none" w:sz="0" w:space="0" w:color="auto"/>
                        <w:right w:val="none" w:sz="0" w:space="0" w:color="auto"/>
                      </w:divBdr>
                    </w:div>
                  </w:divsChild>
                </w:div>
                <w:div w:id="1439056497">
                  <w:marLeft w:val="0"/>
                  <w:marRight w:val="0"/>
                  <w:marTop w:val="0"/>
                  <w:marBottom w:val="0"/>
                  <w:divBdr>
                    <w:top w:val="none" w:sz="0" w:space="0" w:color="auto"/>
                    <w:left w:val="none" w:sz="0" w:space="0" w:color="auto"/>
                    <w:bottom w:val="none" w:sz="0" w:space="0" w:color="auto"/>
                    <w:right w:val="none" w:sz="0" w:space="0" w:color="auto"/>
                  </w:divBdr>
                  <w:divsChild>
                    <w:div w:id="348217806">
                      <w:marLeft w:val="0"/>
                      <w:marRight w:val="0"/>
                      <w:marTop w:val="0"/>
                      <w:marBottom w:val="0"/>
                      <w:divBdr>
                        <w:top w:val="none" w:sz="0" w:space="0" w:color="auto"/>
                        <w:left w:val="none" w:sz="0" w:space="0" w:color="auto"/>
                        <w:bottom w:val="none" w:sz="0" w:space="0" w:color="auto"/>
                        <w:right w:val="none" w:sz="0" w:space="0" w:color="auto"/>
                      </w:divBdr>
                      <w:divsChild>
                        <w:div w:id="1069037138">
                          <w:marLeft w:val="0"/>
                          <w:marRight w:val="0"/>
                          <w:marTop w:val="0"/>
                          <w:marBottom w:val="0"/>
                          <w:divBdr>
                            <w:top w:val="none" w:sz="0" w:space="0" w:color="auto"/>
                            <w:left w:val="none" w:sz="0" w:space="0" w:color="auto"/>
                            <w:bottom w:val="none" w:sz="0" w:space="0" w:color="auto"/>
                            <w:right w:val="none" w:sz="0" w:space="0" w:color="auto"/>
                          </w:divBdr>
                        </w:div>
                        <w:div w:id="200566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67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3075">
      <w:bodyDiv w:val="1"/>
      <w:marLeft w:val="0"/>
      <w:marRight w:val="0"/>
      <w:marTop w:val="0"/>
      <w:marBottom w:val="0"/>
      <w:divBdr>
        <w:top w:val="none" w:sz="0" w:space="0" w:color="auto"/>
        <w:left w:val="none" w:sz="0" w:space="0" w:color="auto"/>
        <w:bottom w:val="none" w:sz="0" w:space="0" w:color="auto"/>
        <w:right w:val="none" w:sz="0" w:space="0" w:color="auto"/>
      </w:divBdr>
      <w:divsChild>
        <w:div w:id="319162153">
          <w:marLeft w:val="0"/>
          <w:marRight w:val="0"/>
          <w:marTop w:val="0"/>
          <w:marBottom w:val="0"/>
          <w:divBdr>
            <w:top w:val="none" w:sz="0" w:space="0" w:color="auto"/>
            <w:left w:val="none" w:sz="0" w:space="0" w:color="auto"/>
            <w:bottom w:val="none" w:sz="0" w:space="0" w:color="auto"/>
            <w:right w:val="none" w:sz="0" w:space="0" w:color="auto"/>
          </w:divBdr>
          <w:divsChild>
            <w:div w:id="1663895750">
              <w:marLeft w:val="0"/>
              <w:marRight w:val="0"/>
              <w:marTop w:val="0"/>
              <w:marBottom w:val="0"/>
              <w:divBdr>
                <w:top w:val="none" w:sz="0" w:space="0" w:color="auto"/>
                <w:left w:val="none" w:sz="0" w:space="0" w:color="auto"/>
                <w:bottom w:val="none" w:sz="0" w:space="0" w:color="auto"/>
                <w:right w:val="none" w:sz="0" w:space="0" w:color="auto"/>
              </w:divBdr>
              <w:divsChild>
                <w:div w:id="797995435">
                  <w:marLeft w:val="0"/>
                  <w:marRight w:val="0"/>
                  <w:marTop w:val="0"/>
                  <w:marBottom w:val="0"/>
                  <w:divBdr>
                    <w:top w:val="none" w:sz="0" w:space="0" w:color="auto"/>
                    <w:left w:val="none" w:sz="0" w:space="0" w:color="auto"/>
                    <w:bottom w:val="none" w:sz="0" w:space="0" w:color="auto"/>
                    <w:right w:val="none" w:sz="0" w:space="0" w:color="auto"/>
                  </w:divBdr>
                  <w:divsChild>
                    <w:div w:id="607929040">
                      <w:marLeft w:val="-225"/>
                      <w:marRight w:val="-225"/>
                      <w:marTop w:val="0"/>
                      <w:marBottom w:val="0"/>
                      <w:divBdr>
                        <w:top w:val="none" w:sz="0" w:space="0" w:color="auto"/>
                        <w:left w:val="none" w:sz="0" w:space="0" w:color="auto"/>
                        <w:bottom w:val="none" w:sz="0" w:space="0" w:color="auto"/>
                        <w:right w:val="none" w:sz="0" w:space="0" w:color="auto"/>
                      </w:divBdr>
                      <w:divsChild>
                        <w:div w:id="927420653">
                          <w:marLeft w:val="0"/>
                          <w:marRight w:val="0"/>
                          <w:marTop w:val="0"/>
                          <w:marBottom w:val="0"/>
                          <w:divBdr>
                            <w:top w:val="none" w:sz="0" w:space="0" w:color="auto"/>
                            <w:left w:val="none" w:sz="0" w:space="0" w:color="auto"/>
                            <w:bottom w:val="none" w:sz="0" w:space="0" w:color="auto"/>
                            <w:right w:val="none" w:sz="0" w:space="0" w:color="auto"/>
                          </w:divBdr>
                          <w:divsChild>
                            <w:div w:id="1450661275">
                              <w:marLeft w:val="0"/>
                              <w:marRight w:val="0"/>
                              <w:marTop w:val="0"/>
                              <w:marBottom w:val="0"/>
                              <w:divBdr>
                                <w:top w:val="none" w:sz="0" w:space="0" w:color="auto"/>
                                <w:left w:val="none" w:sz="0" w:space="0" w:color="auto"/>
                                <w:bottom w:val="none" w:sz="0" w:space="0" w:color="auto"/>
                                <w:right w:val="none" w:sz="0" w:space="0" w:color="auto"/>
                              </w:divBdr>
                              <w:divsChild>
                                <w:div w:id="1972053987">
                                  <w:marLeft w:val="-225"/>
                                  <w:marRight w:val="-225"/>
                                  <w:marTop w:val="0"/>
                                  <w:marBottom w:val="0"/>
                                  <w:divBdr>
                                    <w:top w:val="none" w:sz="0" w:space="0" w:color="auto"/>
                                    <w:left w:val="none" w:sz="0" w:space="0" w:color="auto"/>
                                    <w:bottom w:val="none" w:sz="0" w:space="0" w:color="auto"/>
                                    <w:right w:val="none" w:sz="0" w:space="0" w:color="auto"/>
                                  </w:divBdr>
                                  <w:divsChild>
                                    <w:div w:id="1828980783">
                                      <w:marLeft w:val="0"/>
                                      <w:marRight w:val="0"/>
                                      <w:marTop w:val="0"/>
                                      <w:marBottom w:val="0"/>
                                      <w:divBdr>
                                        <w:top w:val="none" w:sz="0" w:space="0" w:color="auto"/>
                                        <w:left w:val="none" w:sz="0" w:space="0" w:color="auto"/>
                                        <w:bottom w:val="none" w:sz="0" w:space="0" w:color="auto"/>
                                        <w:right w:val="none" w:sz="0" w:space="0" w:color="auto"/>
                                      </w:divBdr>
                                      <w:divsChild>
                                        <w:div w:id="404837808">
                                          <w:marLeft w:val="-225"/>
                                          <w:marRight w:val="-225"/>
                                          <w:marTop w:val="0"/>
                                          <w:marBottom w:val="0"/>
                                          <w:divBdr>
                                            <w:top w:val="none" w:sz="0" w:space="0" w:color="auto"/>
                                            <w:left w:val="none" w:sz="0" w:space="0" w:color="auto"/>
                                            <w:bottom w:val="none" w:sz="0" w:space="0" w:color="auto"/>
                                            <w:right w:val="none" w:sz="0" w:space="0" w:color="auto"/>
                                          </w:divBdr>
                                          <w:divsChild>
                                            <w:div w:id="1377318619">
                                              <w:marLeft w:val="0"/>
                                              <w:marRight w:val="0"/>
                                              <w:marTop w:val="0"/>
                                              <w:marBottom w:val="0"/>
                                              <w:divBdr>
                                                <w:top w:val="none" w:sz="0" w:space="0" w:color="auto"/>
                                                <w:left w:val="none" w:sz="0" w:space="0" w:color="auto"/>
                                                <w:bottom w:val="none" w:sz="0" w:space="0" w:color="auto"/>
                                                <w:right w:val="none" w:sz="0" w:space="0" w:color="auto"/>
                                              </w:divBdr>
                                              <w:divsChild>
                                                <w:div w:id="1852836733">
                                                  <w:marLeft w:val="0"/>
                                                  <w:marRight w:val="0"/>
                                                  <w:marTop w:val="0"/>
                                                  <w:marBottom w:val="0"/>
                                                  <w:divBdr>
                                                    <w:top w:val="none" w:sz="0" w:space="0" w:color="auto"/>
                                                    <w:left w:val="none" w:sz="0" w:space="0" w:color="auto"/>
                                                    <w:bottom w:val="none" w:sz="0" w:space="0" w:color="auto"/>
                                                    <w:right w:val="none" w:sz="0" w:space="0" w:color="auto"/>
                                                  </w:divBdr>
                                                  <w:divsChild>
                                                    <w:div w:id="17684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8964347">
      <w:bodyDiv w:val="1"/>
      <w:marLeft w:val="0"/>
      <w:marRight w:val="0"/>
      <w:marTop w:val="0"/>
      <w:marBottom w:val="0"/>
      <w:divBdr>
        <w:top w:val="none" w:sz="0" w:space="0" w:color="auto"/>
        <w:left w:val="none" w:sz="0" w:space="0" w:color="auto"/>
        <w:bottom w:val="none" w:sz="0" w:space="0" w:color="auto"/>
        <w:right w:val="none" w:sz="0" w:space="0" w:color="auto"/>
      </w:divBdr>
      <w:divsChild>
        <w:div w:id="1280837863">
          <w:marLeft w:val="0"/>
          <w:marRight w:val="0"/>
          <w:marTop w:val="0"/>
          <w:marBottom w:val="0"/>
          <w:divBdr>
            <w:top w:val="none" w:sz="0" w:space="0" w:color="auto"/>
            <w:left w:val="none" w:sz="0" w:space="0" w:color="auto"/>
            <w:bottom w:val="none" w:sz="0" w:space="0" w:color="auto"/>
            <w:right w:val="none" w:sz="0" w:space="0" w:color="auto"/>
          </w:divBdr>
          <w:divsChild>
            <w:div w:id="1993290067">
              <w:marLeft w:val="0"/>
              <w:marRight w:val="0"/>
              <w:marTop w:val="0"/>
              <w:marBottom w:val="0"/>
              <w:divBdr>
                <w:top w:val="none" w:sz="0" w:space="0" w:color="auto"/>
                <w:left w:val="none" w:sz="0" w:space="0" w:color="auto"/>
                <w:bottom w:val="none" w:sz="0" w:space="0" w:color="auto"/>
                <w:right w:val="none" w:sz="0" w:space="0" w:color="auto"/>
              </w:divBdr>
              <w:divsChild>
                <w:div w:id="772669934">
                  <w:marLeft w:val="0"/>
                  <w:marRight w:val="0"/>
                  <w:marTop w:val="0"/>
                  <w:marBottom w:val="0"/>
                  <w:divBdr>
                    <w:top w:val="none" w:sz="0" w:space="0" w:color="auto"/>
                    <w:left w:val="none" w:sz="0" w:space="0" w:color="auto"/>
                    <w:bottom w:val="none" w:sz="0" w:space="0" w:color="auto"/>
                    <w:right w:val="none" w:sz="0" w:space="0" w:color="auto"/>
                  </w:divBdr>
                  <w:divsChild>
                    <w:div w:id="1882591075">
                      <w:marLeft w:val="0"/>
                      <w:marRight w:val="0"/>
                      <w:marTop w:val="0"/>
                      <w:marBottom w:val="0"/>
                      <w:divBdr>
                        <w:top w:val="none" w:sz="0" w:space="0" w:color="auto"/>
                        <w:left w:val="none" w:sz="0" w:space="0" w:color="auto"/>
                        <w:bottom w:val="none" w:sz="0" w:space="0" w:color="auto"/>
                        <w:right w:val="none" w:sz="0" w:space="0" w:color="auto"/>
                      </w:divBdr>
                      <w:divsChild>
                        <w:div w:id="1673875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40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1292421">
                      <w:marLeft w:val="0"/>
                      <w:marRight w:val="0"/>
                      <w:marTop w:val="0"/>
                      <w:marBottom w:val="0"/>
                      <w:divBdr>
                        <w:top w:val="none" w:sz="0" w:space="0" w:color="auto"/>
                        <w:left w:val="none" w:sz="0" w:space="0" w:color="auto"/>
                        <w:bottom w:val="none" w:sz="0" w:space="0" w:color="auto"/>
                        <w:right w:val="none" w:sz="0" w:space="0" w:color="auto"/>
                      </w:divBdr>
                      <w:divsChild>
                        <w:div w:id="29232898">
                          <w:marLeft w:val="0"/>
                          <w:marRight w:val="0"/>
                          <w:marTop w:val="0"/>
                          <w:marBottom w:val="0"/>
                          <w:divBdr>
                            <w:top w:val="none" w:sz="0" w:space="0" w:color="auto"/>
                            <w:left w:val="none" w:sz="0" w:space="0" w:color="auto"/>
                            <w:bottom w:val="none" w:sz="0" w:space="0" w:color="auto"/>
                            <w:right w:val="none" w:sz="0" w:space="0" w:color="auto"/>
                          </w:divBdr>
                          <w:divsChild>
                            <w:div w:id="1185286797">
                              <w:marLeft w:val="0"/>
                              <w:marRight w:val="0"/>
                              <w:marTop w:val="0"/>
                              <w:marBottom w:val="0"/>
                              <w:divBdr>
                                <w:top w:val="none" w:sz="0" w:space="0" w:color="auto"/>
                                <w:left w:val="none" w:sz="0" w:space="0" w:color="auto"/>
                                <w:bottom w:val="none" w:sz="0" w:space="0" w:color="auto"/>
                                <w:right w:val="none" w:sz="0" w:space="0" w:color="auto"/>
                              </w:divBdr>
                            </w:div>
                            <w:div w:id="10360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18647">
                      <w:marLeft w:val="0"/>
                      <w:marRight w:val="0"/>
                      <w:marTop w:val="0"/>
                      <w:marBottom w:val="0"/>
                      <w:divBdr>
                        <w:top w:val="none" w:sz="0" w:space="0" w:color="auto"/>
                        <w:left w:val="none" w:sz="0" w:space="0" w:color="auto"/>
                        <w:bottom w:val="none" w:sz="0" w:space="0" w:color="auto"/>
                        <w:right w:val="none" w:sz="0" w:space="0" w:color="auto"/>
                      </w:divBdr>
                      <w:divsChild>
                        <w:div w:id="141474524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14751759">
                  <w:marLeft w:val="0"/>
                  <w:marRight w:val="0"/>
                  <w:marTop w:val="0"/>
                  <w:marBottom w:val="0"/>
                  <w:divBdr>
                    <w:top w:val="none" w:sz="0" w:space="0" w:color="auto"/>
                    <w:left w:val="none" w:sz="0" w:space="0" w:color="auto"/>
                    <w:bottom w:val="none" w:sz="0" w:space="0" w:color="auto"/>
                    <w:right w:val="none" w:sz="0" w:space="0" w:color="auto"/>
                  </w:divBdr>
                  <w:divsChild>
                    <w:div w:id="35007361">
                      <w:marLeft w:val="0"/>
                      <w:marRight w:val="0"/>
                      <w:marTop w:val="0"/>
                      <w:marBottom w:val="0"/>
                      <w:divBdr>
                        <w:top w:val="none" w:sz="0" w:space="0" w:color="auto"/>
                        <w:left w:val="none" w:sz="0" w:space="0" w:color="auto"/>
                        <w:bottom w:val="none" w:sz="0" w:space="0" w:color="auto"/>
                        <w:right w:val="none" w:sz="0" w:space="0" w:color="auto"/>
                      </w:divBdr>
                      <w:divsChild>
                        <w:div w:id="122892299">
                          <w:marLeft w:val="0"/>
                          <w:marRight w:val="0"/>
                          <w:marTop w:val="0"/>
                          <w:marBottom w:val="0"/>
                          <w:divBdr>
                            <w:top w:val="none" w:sz="0" w:space="0" w:color="auto"/>
                            <w:left w:val="none" w:sz="0" w:space="0" w:color="auto"/>
                            <w:bottom w:val="none" w:sz="0" w:space="0" w:color="auto"/>
                            <w:right w:val="none" w:sz="0" w:space="0" w:color="auto"/>
                          </w:divBdr>
                        </w:div>
                        <w:div w:id="422384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989999">
                      <w:marLeft w:val="0"/>
                      <w:marRight w:val="0"/>
                      <w:marTop w:val="0"/>
                      <w:marBottom w:val="0"/>
                      <w:divBdr>
                        <w:top w:val="none" w:sz="0" w:space="0" w:color="auto"/>
                        <w:left w:val="none" w:sz="0" w:space="0" w:color="auto"/>
                        <w:bottom w:val="none" w:sz="0" w:space="0" w:color="auto"/>
                        <w:right w:val="none" w:sz="0" w:space="0" w:color="auto"/>
                      </w:divBdr>
                      <w:divsChild>
                        <w:div w:id="908854096">
                          <w:marLeft w:val="0"/>
                          <w:marRight w:val="0"/>
                          <w:marTop w:val="0"/>
                          <w:marBottom w:val="0"/>
                          <w:divBdr>
                            <w:top w:val="none" w:sz="0" w:space="0" w:color="auto"/>
                            <w:left w:val="none" w:sz="0" w:space="0" w:color="auto"/>
                            <w:bottom w:val="none" w:sz="0" w:space="0" w:color="auto"/>
                            <w:right w:val="none" w:sz="0" w:space="0" w:color="auto"/>
                          </w:divBdr>
                          <w:divsChild>
                            <w:div w:id="259460082">
                              <w:marLeft w:val="0"/>
                              <w:marRight w:val="0"/>
                              <w:marTop w:val="0"/>
                              <w:marBottom w:val="0"/>
                              <w:divBdr>
                                <w:top w:val="none" w:sz="0" w:space="0" w:color="auto"/>
                                <w:left w:val="none" w:sz="0" w:space="0" w:color="auto"/>
                                <w:bottom w:val="none" w:sz="0" w:space="0" w:color="auto"/>
                                <w:right w:val="none" w:sz="0" w:space="0" w:color="auto"/>
                              </w:divBdr>
                            </w:div>
                            <w:div w:id="16216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1363">
                      <w:marLeft w:val="0"/>
                      <w:marRight w:val="0"/>
                      <w:marTop w:val="0"/>
                      <w:marBottom w:val="0"/>
                      <w:divBdr>
                        <w:top w:val="none" w:sz="0" w:space="0" w:color="auto"/>
                        <w:left w:val="none" w:sz="0" w:space="0" w:color="auto"/>
                        <w:bottom w:val="none" w:sz="0" w:space="0" w:color="auto"/>
                        <w:right w:val="none" w:sz="0" w:space="0" w:color="auto"/>
                      </w:divBdr>
                    </w:div>
                  </w:divsChild>
                </w:div>
                <w:div w:id="540168205">
                  <w:marLeft w:val="0"/>
                  <w:marRight w:val="0"/>
                  <w:marTop w:val="0"/>
                  <w:marBottom w:val="0"/>
                  <w:divBdr>
                    <w:top w:val="none" w:sz="0" w:space="0" w:color="auto"/>
                    <w:left w:val="none" w:sz="0" w:space="0" w:color="auto"/>
                    <w:bottom w:val="none" w:sz="0" w:space="0" w:color="auto"/>
                    <w:right w:val="none" w:sz="0" w:space="0" w:color="auto"/>
                  </w:divBdr>
                  <w:divsChild>
                    <w:div w:id="158428638">
                      <w:marLeft w:val="0"/>
                      <w:marRight w:val="0"/>
                      <w:marTop w:val="0"/>
                      <w:marBottom w:val="0"/>
                      <w:divBdr>
                        <w:top w:val="none" w:sz="0" w:space="0" w:color="auto"/>
                        <w:left w:val="none" w:sz="0" w:space="0" w:color="auto"/>
                        <w:bottom w:val="none" w:sz="0" w:space="0" w:color="auto"/>
                        <w:right w:val="none" w:sz="0" w:space="0" w:color="auto"/>
                      </w:divBdr>
                      <w:divsChild>
                        <w:div w:id="2088375540">
                          <w:marLeft w:val="0"/>
                          <w:marRight w:val="0"/>
                          <w:marTop w:val="0"/>
                          <w:marBottom w:val="0"/>
                          <w:divBdr>
                            <w:top w:val="none" w:sz="0" w:space="0" w:color="auto"/>
                            <w:left w:val="none" w:sz="0" w:space="0" w:color="auto"/>
                            <w:bottom w:val="none" w:sz="0" w:space="0" w:color="auto"/>
                            <w:right w:val="none" w:sz="0" w:space="0" w:color="auto"/>
                          </w:divBdr>
                        </w:div>
                        <w:div w:id="1839811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4506">
                      <w:marLeft w:val="0"/>
                      <w:marRight w:val="0"/>
                      <w:marTop w:val="0"/>
                      <w:marBottom w:val="0"/>
                      <w:divBdr>
                        <w:top w:val="none" w:sz="0" w:space="0" w:color="auto"/>
                        <w:left w:val="none" w:sz="0" w:space="0" w:color="auto"/>
                        <w:bottom w:val="none" w:sz="0" w:space="0" w:color="auto"/>
                        <w:right w:val="none" w:sz="0" w:space="0" w:color="auto"/>
                      </w:divBdr>
                    </w:div>
                  </w:divsChild>
                </w:div>
                <w:div w:id="2079084479">
                  <w:marLeft w:val="0"/>
                  <w:marRight w:val="0"/>
                  <w:marTop w:val="0"/>
                  <w:marBottom w:val="0"/>
                  <w:divBdr>
                    <w:top w:val="none" w:sz="0" w:space="0" w:color="auto"/>
                    <w:left w:val="none" w:sz="0" w:space="0" w:color="auto"/>
                    <w:bottom w:val="none" w:sz="0" w:space="0" w:color="auto"/>
                    <w:right w:val="none" w:sz="0" w:space="0" w:color="auto"/>
                  </w:divBdr>
                  <w:divsChild>
                    <w:div w:id="1044525631">
                      <w:marLeft w:val="0"/>
                      <w:marRight w:val="0"/>
                      <w:marTop w:val="0"/>
                      <w:marBottom w:val="0"/>
                      <w:divBdr>
                        <w:top w:val="none" w:sz="0" w:space="0" w:color="auto"/>
                        <w:left w:val="none" w:sz="0" w:space="0" w:color="auto"/>
                        <w:bottom w:val="none" w:sz="0" w:space="0" w:color="auto"/>
                        <w:right w:val="none" w:sz="0" w:space="0" w:color="auto"/>
                      </w:divBdr>
                      <w:divsChild>
                        <w:div w:id="376249025">
                          <w:marLeft w:val="0"/>
                          <w:marRight w:val="0"/>
                          <w:marTop w:val="0"/>
                          <w:marBottom w:val="0"/>
                          <w:divBdr>
                            <w:top w:val="none" w:sz="0" w:space="0" w:color="auto"/>
                            <w:left w:val="none" w:sz="0" w:space="0" w:color="auto"/>
                            <w:bottom w:val="none" w:sz="0" w:space="0" w:color="auto"/>
                            <w:right w:val="none" w:sz="0" w:space="0" w:color="auto"/>
                          </w:divBdr>
                        </w:div>
                        <w:div w:id="861170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260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5035677">
                      <w:marLeft w:val="0"/>
                      <w:marRight w:val="0"/>
                      <w:marTop w:val="0"/>
                      <w:marBottom w:val="0"/>
                      <w:divBdr>
                        <w:top w:val="none" w:sz="0" w:space="0" w:color="auto"/>
                        <w:left w:val="none" w:sz="0" w:space="0" w:color="auto"/>
                        <w:bottom w:val="none" w:sz="0" w:space="0" w:color="auto"/>
                        <w:right w:val="none" w:sz="0" w:space="0" w:color="auto"/>
                      </w:divBdr>
                    </w:div>
                  </w:divsChild>
                </w:div>
                <w:div w:id="1902015118">
                  <w:marLeft w:val="0"/>
                  <w:marRight w:val="0"/>
                  <w:marTop w:val="0"/>
                  <w:marBottom w:val="0"/>
                  <w:divBdr>
                    <w:top w:val="none" w:sz="0" w:space="0" w:color="auto"/>
                    <w:left w:val="none" w:sz="0" w:space="0" w:color="auto"/>
                    <w:bottom w:val="none" w:sz="0" w:space="0" w:color="auto"/>
                    <w:right w:val="none" w:sz="0" w:space="0" w:color="auto"/>
                  </w:divBdr>
                  <w:divsChild>
                    <w:div w:id="2129202760">
                      <w:marLeft w:val="0"/>
                      <w:marRight w:val="0"/>
                      <w:marTop w:val="0"/>
                      <w:marBottom w:val="0"/>
                      <w:divBdr>
                        <w:top w:val="none" w:sz="0" w:space="0" w:color="auto"/>
                        <w:left w:val="none" w:sz="0" w:space="0" w:color="auto"/>
                        <w:bottom w:val="none" w:sz="0" w:space="0" w:color="auto"/>
                        <w:right w:val="none" w:sz="0" w:space="0" w:color="auto"/>
                      </w:divBdr>
                      <w:divsChild>
                        <w:div w:id="18364101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65155460">
                  <w:marLeft w:val="0"/>
                  <w:marRight w:val="0"/>
                  <w:marTop w:val="0"/>
                  <w:marBottom w:val="0"/>
                  <w:divBdr>
                    <w:top w:val="none" w:sz="0" w:space="0" w:color="auto"/>
                    <w:left w:val="none" w:sz="0" w:space="0" w:color="auto"/>
                    <w:bottom w:val="none" w:sz="0" w:space="0" w:color="auto"/>
                    <w:right w:val="none" w:sz="0" w:space="0" w:color="auto"/>
                  </w:divBdr>
                  <w:divsChild>
                    <w:div w:id="1904949761">
                      <w:marLeft w:val="0"/>
                      <w:marRight w:val="0"/>
                      <w:marTop w:val="0"/>
                      <w:marBottom w:val="0"/>
                      <w:divBdr>
                        <w:top w:val="none" w:sz="0" w:space="0" w:color="auto"/>
                        <w:left w:val="none" w:sz="0" w:space="0" w:color="auto"/>
                        <w:bottom w:val="none" w:sz="0" w:space="0" w:color="auto"/>
                        <w:right w:val="none" w:sz="0" w:space="0" w:color="auto"/>
                      </w:divBdr>
                      <w:divsChild>
                        <w:div w:id="1632903203">
                          <w:marLeft w:val="0"/>
                          <w:marRight w:val="0"/>
                          <w:marTop w:val="0"/>
                          <w:marBottom w:val="0"/>
                          <w:divBdr>
                            <w:top w:val="none" w:sz="0" w:space="0" w:color="auto"/>
                            <w:left w:val="none" w:sz="0" w:space="0" w:color="auto"/>
                            <w:bottom w:val="none" w:sz="0" w:space="0" w:color="auto"/>
                            <w:right w:val="none" w:sz="0" w:space="0" w:color="auto"/>
                          </w:divBdr>
                        </w:div>
                      </w:divsChild>
                    </w:div>
                    <w:div w:id="1523593236">
                      <w:marLeft w:val="0"/>
                      <w:marRight w:val="0"/>
                      <w:marTop w:val="0"/>
                      <w:marBottom w:val="0"/>
                      <w:divBdr>
                        <w:top w:val="none" w:sz="0" w:space="0" w:color="auto"/>
                        <w:left w:val="none" w:sz="0" w:space="0" w:color="auto"/>
                        <w:bottom w:val="none" w:sz="0" w:space="0" w:color="auto"/>
                        <w:right w:val="none" w:sz="0" w:space="0" w:color="auto"/>
                      </w:divBdr>
                    </w:div>
                  </w:divsChild>
                </w:div>
                <w:div w:id="1180697061">
                  <w:marLeft w:val="0"/>
                  <w:marRight w:val="0"/>
                  <w:marTop w:val="0"/>
                  <w:marBottom w:val="0"/>
                  <w:divBdr>
                    <w:top w:val="none" w:sz="0" w:space="0" w:color="auto"/>
                    <w:left w:val="none" w:sz="0" w:space="0" w:color="auto"/>
                    <w:bottom w:val="none" w:sz="0" w:space="0" w:color="auto"/>
                    <w:right w:val="none" w:sz="0" w:space="0" w:color="auto"/>
                  </w:divBdr>
                  <w:divsChild>
                    <w:div w:id="1579630181">
                      <w:marLeft w:val="0"/>
                      <w:marRight w:val="0"/>
                      <w:marTop w:val="0"/>
                      <w:marBottom w:val="0"/>
                      <w:divBdr>
                        <w:top w:val="none" w:sz="0" w:space="0" w:color="auto"/>
                        <w:left w:val="none" w:sz="0" w:space="0" w:color="auto"/>
                        <w:bottom w:val="none" w:sz="0" w:space="0" w:color="auto"/>
                        <w:right w:val="none" w:sz="0" w:space="0" w:color="auto"/>
                      </w:divBdr>
                      <w:divsChild>
                        <w:div w:id="1015159263">
                          <w:marLeft w:val="0"/>
                          <w:marRight w:val="0"/>
                          <w:marTop w:val="0"/>
                          <w:marBottom w:val="0"/>
                          <w:divBdr>
                            <w:top w:val="none" w:sz="0" w:space="0" w:color="auto"/>
                            <w:left w:val="none" w:sz="0" w:space="0" w:color="auto"/>
                            <w:bottom w:val="none" w:sz="0" w:space="0" w:color="auto"/>
                            <w:right w:val="none" w:sz="0" w:space="0" w:color="auto"/>
                          </w:divBdr>
                        </w:div>
                        <w:div w:id="1005647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99679291">
                      <w:marLeft w:val="0"/>
                      <w:marRight w:val="0"/>
                      <w:marTop w:val="0"/>
                      <w:marBottom w:val="0"/>
                      <w:divBdr>
                        <w:top w:val="none" w:sz="0" w:space="0" w:color="auto"/>
                        <w:left w:val="none" w:sz="0" w:space="0" w:color="auto"/>
                        <w:bottom w:val="none" w:sz="0" w:space="0" w:color="auto"/>
                        <w:right w:val="none" w:sz="0" w:space="0" w:color="auto"/>
                      </w:divBdr>
                    </w:div>
                  </w:divsChild>
                </w:div>
                <w:div w:id="1452627301">
                  <w:marLeft w:val="0"/>
                  <w:marRight w:val="0"/>
                  <w:marTop w:val="0"/>
                  <w:marBottom w:val="0"/>
                  <w:divBdr>
                    <w:top w:val="none" w:sz="0" w:space="0" w:color="auto"/>
                    <w:left w:val="none" w:sz="0" w:space="0" w:color="auto"/>
                    <w:bottom w:val="none" w:sz="0" w:space="0" w:color="auto"/>
                    <w:right w:val="none" w:sz="0" w:space="0" w:color="auto"/>
                  </w:divBdr>
                  <w:divsChild>
                    <w:div w:id="1088037095">
                      <w:marLeft w:val="0"/>
                      <w:marRight w:val="0"/>
                      <w:marTop w:val="0"/>
                      <w:marBottom w:val="0"/>
                      <w:divBdr>
                        <w:top w:val="none" w:sz="0" w:space="0" w:color="auto"/>
                        <w:left w:val="none" w:sz="0" w:space="0" w:color="auto"/>
                        <w:bottom w:val="none" w:sz="0" w:space="0" w:color="auto"/>
                        <w:right w:val="none" w:sz="0" w:space="0" w:color="auto"/>
                      </w:divBdr>
                      <w:divsChild>
                        <w:div w:id="1184326361">
                          <w:marLeft w:val="0"/>
                          <w:marRight w:val="0"/>
                          <w:marTop w:val="0"/>
                          <w:marBottom w:val="0"/>
                          <w:divBdr>
                            <w:top w:val="none" w:sz="0" w:space="0" w:color="auto"/>
                            <w:left w:val="none" w:sz="0" w:space="0" w:color="auto"/>
                            <w:bottom w:val="none" w:sz="0" w:space="0" w:color="auto"/>
                            <w:right w:val="none" w:sz="0" w:space="0" w:color="auto"/>
                          </w:divBdr>
                        </w:div>
                        <w:div w:id="14096906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3612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062176">
                      <w:marLeft w:val="0"/>
                      <w:marRight w:val="0"/>
                      <w:marTop w:val="0"/>
                      <w:marBottom w:val="0"/>
                      <w:divBdr>
                        <w:top w:val="none" w:sz="0" w:space="0" w:color="auto"/>
                        <w:left w:val="none" w:sz="0" w:space="0" w:color="auto"/>
                        <w:bottom w:val="none" w:sz="0" w:space="0" w:color="auto"/>
                        <w:right w:val="none" w:sz="0" w:space="0" w:color="auto"/>
                      </w:divBdr>
                    </w:div>
                  </w:divsChild>
                </w:div>
                <w:div w:id="932664963">
                  <w:marLeft w:val="0"/>
                  <w:marRight w:val="0"/>
                  <w:marTop w:val="0"/>
                  <w:marBottom w:val="0"/>
                  <w:divBdr>
                    <w:top w:val="none" w:sz="0" w:space="0" w:color="auto"/>
                    <w:left w:val="none" w:sz="0" w:space="0" w:color="auto"/>
                    <w:bottom w:val="none" w:sz="0" w:space="0" w:color="auto"/>
                    <w:right w:val="none" w:sz="0" w:space="0" w:color="auto"/>
                  </w:divBdr>
                  <w:divsChild>
                    <w:div w:id="1724787847">
                      <w:marLeft w:val="0"/>
                      <w:marRight w:val="0"/>
                      <w:marTop w:val="0"/>
                      <w:marBottom w:val="0"/>
                      <w:divBdr>
                        <w:top w:val="none" w:sz="0" w:space="0" w:color="auto"/>
                        <w:left w:val="none" w:sz="0" w:space="0" w:color="auto"/>
                        <w:bottom w:val="none" w:sz="0" w:space="0" w:color="auto"/>
                        <w:right w:val="none" w:sz="0" w:space="0" w:color="auto"/>
                      </w:divBdr>
                      <w:divsChild>
                        <w:div w:id="505753719">
                          <w:marLeft w:val="0"/>
                          <w:marRight w:val="0"/>
                          <w:marTop w:val="0"/>
                          <w:marBottom w:val="0"/>
                          <w:divBdr>
                            <w:top w:val="none" w:sz="0" w:space="0" w:color="auto"/>
                            <w:left w:val="none" w:sz="0" w:space="0" w:color="auto"/>
                            <w:bottom w:val="none" w:sz="0" w:space="0" w:color="auto"/>
                            <w:right w:val="none" w:sz="0" w:space="0" w:color="auto"/>
                          </w:divBdr>
                        </w:div>
                        <w:div w:id="12592189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5983966">
                      <w:marLeft w:val="0"/>
                      <w:marRight w:val="0"/>
                      <w:marTop w:val="0"/>
                      <w:marBottom w:val="0"/>
                      <w:divBdr>
                        <w:top w:val="none" w:sz="0" w:space="0" w:color="auto"/>
                        <w:left w:val="none" w:sz="0" w:space="0" w:color="auto"/>
                        <w:bottom w:val="none" w:sz="0" w:space="0" w:color="auto"/>
                        <w:right w:val="none" w:sz="0" w:space="0" w:color="auto"/>
                      </w:divBdr>
                      <w:divsChild>
                        <w:div w:id="153106129">
                          <w:marLeft w:val="0"/>
                          <w:marRight w:val="0"/>
                          <w:marTop w:val="0"/>
                          <w:marBottom w:val="0"/>
                          <w:divBdr>
                            <w:top w:val="none" w:sz="0" w:space="0" w:color="auto"/>
                            <w:left w:val="none" w:sz="0" w:space="0" w:color="auto"/>
                            <w:bottom w:val="none" w:sz="0" w:space="0" w:color="auto"/>
                            <w:right w:val="none" w:sz="0" w:space="0" w:color="auto"/>
                          </w:divBdr>
                          <w:divsChild>
                            <w:div w:id="1447197182">
                              <w:marLeft w:val="0"/>
                              <w:marRight w:val="0"/>
                              <w:marTop w:val="0"/>
                              <w:marBottom w:val="0"/>
                              <w:divBdr>
                                <w:top w:val="none" w:sz="0" w:space="0" w:color="auto"/>
                                <w:left w:val="none" w:sz="0" w:space="0" w:color="auto"/>
                                <w:bottom w:val="none" w:sz="0" w:space="0" w:color="auto"/>
                                <w:right w:val="none" w:sz="0" w:space="0" w:color="auto"/>
                              </w:divBdr>
                            </w:div>
                            <w:div w:id="9180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03">
                      <w:marLeft w:val="0"/>
                      <w:marRight w:val="0"/>
                      <w:marTop w:val="0"/>
                      <w:marBottom w:val="0"/>
                      <w:divBdr>
                        <w:top w:val="none" w:sz="0" w:space="0" w:color="auto"/>
                        <w:left w:val="none" w:sz="0" w:space="0" w:color="auto"/>
                        <w:bottom w:val="none" w:sz="0" w:space="0" w:color="auto"/>
                        <w:right w:val="none" w:sz="0" w:space="0" w:color="auto"/>
                      </w:divBdr>
                    </w:div>
                  </w:divsChild>
                </w:div>
                <w:div w:id="711881791">
                  <w:marLeft w:val="0"/>
                  <w:marRight w:val="0"/>
                  <w:marTop w:val="0"/>
                  <w:marBottom w:val="0"/>
                  <w:divBdr>
                    <w:top w:val="none" w:sz="0" w:space="0" w:color="auto"/>
                    <w:left w:val="none" w:sz="0" w:space="0" w:color="auto"/>
                    <w:bottom w:val="none" w:sz="0" w:space="0" w:color="auto"/>
                    <w:right w:val="none" w:sz="0" w:space="0" w:color="auto"/>
                  </w:divBdr>
                  <w:divsChild>
                    <w:div w:id="2086224843">
                      <w:marLeft w:val="0"/>
                      <w:marRight w:val="0"/>
                      <w:marTop w:val="0"/>
                      <w:marBottom w:val="0"/>
                      <w:divBdr>
                        <w:top w:val="none" w:sz="0" w:space="0" w:color="auto"/>
                        <w:left w:val="none" w:sz="0" w:space="0" w:color="auto"/>
                        <w:bottom w:val="none" w:sz="0" w:space="0" w:color="auto"/>
                        <w:right w:val="none" w:sz="0" w:space="0" w:color="auto"/>
                      </w:divBdr>
                      <w:divsChild>
                        <w:div w:id="2112161695">
                          <w:marLeft w:val="0"/>
                          <w:marRight w:val="0"/>
                          <w:marTop w:val="0"/>
                          <w:marBottom w:val="0"/>
                          <w:divBdr>
                            <w:top w:val="none" w:sz="0" w:space="0" w:color="auto"/>
                            <w:left w:val="none" w:sz="0" w:space="0" w:color="auto"/>
                            <w:bottom w:val="none" w:sz="0" w:space="0" w:color="auto"/>
                            <w:right w:val="none" w:sz="0" w:space="0" w:color="auto"/>
                          </w:divBdr>
                        </w:div>
                        <w:div w:id="139081171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811488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608199312">
                      <w:marLeft w:val="0"/>
                      <w:marRight w:val="0"/>
                      <w:marTop w:val="0"/>
                      <w:marBottom w:val="0"/>
                      <w:divBdr>
                        <w:top w:val="none" w:sz="0" w:space="0" w:color="auto"/>
                        <w:left w:val="none" w:sz="0" w:space="0" w:color="auto"/>
                        <w:bottom w:val="none" w:sz="0" w:space="0" w:color="auto"/>
                        <w:right w:val="none" w:sz="0" w:space="0" w:color="auto"/>
                      </w:divBdr>
                      <w:divsChild>
                        <w:div w:id="925260545">
                          <w:marLeft w:val="0"/>
                          <w:marRight w:val="0"/>
                          <w:marTop w:val="0"/>
                          <w:marBottom w:val="0"/>
                          <w:divBdr>
                            <w:top w:val="none" w:sz="0" w:space="0" w:color="auto"/>
                            <w:left w:val="none" w:sz="0" w:space="0" w:color="auto"/>
                            <w:bottom w:val="none" w:sz="0" w:space="0" w:color="auto"/>
                            <w:right w:val="none" w:sz="0" w:space="0" w:color="auto"/>
                          </w:divBdr>
                          <w:divsChild>
                            <w:div w:id="1635478877">
                              <w:marLeft w:val="0"/>
                              <w:marRight w:val="0"/>
                              <w:marTop w:val="0"/>
                              <w:marBottom w:val="0"/>
                              <w:divBdr>
                                <w:top w:val="none" w:sz="0" w:space="0" w:color="auto"/>
                                <w:left w:val="none" w:sz="0" w:space="0" w:color="auto"/>
                                <w:bottom w:val="none" w:sz="0" w:space="0" w:color="auto"/>
                                <w:right w:val="none" w:sz="0" w:space="0" w:color="auto"/>
                              </w:divBdr>
                            </w:div>
                            <w:div w:id="10911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31998">
                      <w:marLeft w:val="0"/>
                      <w:marRight w:val="0"/>
                      <w:marTop w:val="0"/>
                      <w:marBottom w:val="0"/>
                      <w:divBdr>
                        <w:top w:val="none" w:sz="0" w:space="0" w:color="auto"/>
                        <w:left w:val="none" w:sz="0" w:space="0" w:color="auto"/>
                        <w:bottom w:val="none" w:sz="0" w:space="0" w:color="auto"/>
                        <w:right w:val="none" w:sz="0" w:space="0" w:color="auto"/>
                      </w:divBdr>
                    </w:div>
                  </w:divsChild>
                </w:div>
                <w:div w:id="1819227432">
                  <w:marLeft w:val="0"/>
                  <w:marRight w:val="0"/>
                  <w:marTop w:val="0"/>
                  <w:marBottom w:val="0"/>
                  <w:divBdr>
                    <w:top w:val="none" w:sz="0" w:space="0" w:color="auto"/>
                    <w:left w:val="none" w:sz="0" w:space="0" w:color="auto"/>
                    <w:bottom w:val="none" w:sz="0" w:space="0" w:color="auto"/>
                    <w:right w:val="none" w:sz="0" w:space="0" w:color="auto"/>
                  </w:divBdr>
                  <w:divsChild>
                    <w:div w:id="924456019">
                      <w:marLeft w:val="0"/>
                      <w:marRight w:val="0"/>
                      <w:marTop w:val="0"/>
                      <w:marBottom w:val="0"/>
                      <w:divBdr>
                        <w:top w:val="none" w:sz="0" w:space="0" w:color="auto"/>
                        <w:left w:val="none" w:sz="0" w:space="0" w:color="auto"/>
                        <w:bottom w:val="none" w:sz="0" w:space="0" w:color="auto"/>
                        <w:right w:val="none" w:sz="0" w:space="0" w:color="auto"/>
                      </w:divBdr>
                      <w:divsChild>
                        <w:div w:id="874150160">
                          <w:marLeft w:val="0"/>
                          <w:marRight w:val="0"/>
                          <w:marTop w:val="0"/>
                          <w:marBottom w:val="0"/>
                          <w:divBdr>
                            <w:top w:val="none" w:sz="0" w:space="0" w:color="auto"/>
                            <w:left w:val="none" w:sz="0" w:space="0" w:color="auto"/>
                            <w:bottom w:val="none" w:sz="0" w:space="0" w:color="auto"/>
                            <w:right w:val="none" w:sz="0" w:space="0" w:color="auto"/>
                          </w:divBdr>
                        </w:div>
                        <w:div w:id="17098360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7488858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48078440">
                      <w:marLeft w:val="0"/>
                      <w:marRight w:val="0"/>
                      <w:marTop w:val="0"/>
                      <w:marBottom w:val="0"/>
                      <w:divBdr>
                        <w:top w:val="none" w:sz="0" w:space="0" w:color="auto"/>
                        <w:left w:val="none" w:sz="0" w:space="0" w:color="auto"/>
                        <w:bottom w:val="none" w:sz="0" w:space="0" w:color="auto"/>
                        <w:right w:val="none" w:sz="0" w:space="0" w:color="auto"/>
                      </w:divBdr>
                    </w:div>
                  </w:divsChild>
                </w:div>
                <w:div w:id="213658986">
                  <w:marLeft w:val="0"/>
                  <w:marRight w:val="0"/>
                  <w:marTop w:val="0"/>
                  <w:marBottom w:val="0"/>
                  <w:divBdr>
                    <w:top w:val="none" w:sz="0" w:space="0" w:color="auto"/>
                    <w:left w:val="none" w:sz="0" w:space="0" w:color="auto"/>
                    <w:bottom w:val="none" w:sz="0" w:space="0" w:color="auto"/>
                    <w:right w:val="none" w:sz="0" w:space="0" w:color="auto"/>
                  </w:divBdr>
                  <w:divsChild>
                    <w:div w:id="122308635">
                      <w:marLeft w:val="0"/>
                      <w:marRight w:val="0"/>
                      <w:marTop w:val="0"/>
                      <w:marBottom w:val="0"/>
                      <w:divBdr>
                        <w:top w:val="none" w:sz="0" w:space="0" w:color="auto"/>
                        <w:left w:val="none" w:sz="0" w:space="0" w:color="auto"/>
                        <w:bottom w:val="none" w:sz="0" w:space="0" w:color="auto"/>
                        <w:right w:val="none" w:sz="0" w:space="0" w:color="auto"/>
                      </w:divBdr>
                      <w:divsChild>
                        <w:div w:id="1425422877">
                          <w:marLeft w:val="0"/>
                          <w:marRight w:val="0"/>
                          <w:marTop w:val="0"/>
                          <w:marBottom w:val="0"/>
                          <w:divBdr>
                            <w:top w:val="none" w:sz="0" w:space="0" w:color="auto"/>
                            <w:left w:val="none" w:sz="0" w:space="0" w:color="auto"/>
                            <w:bottom w:val="none" w:sz="0" w:space="0" w:color="auto"/>
                            <w:right w:val="none" w:sz="0" w:space="0" w:color="auto"/>
                          </w:divBdr>
                        </w:div>
                      </w:divsChild>
                    </w:div>
                    <w:div w:id="1211191842">
                      <w:marLeft w:val="0"/>
                      <w:marRight w:val="0"/>
                      <w:marTop w:val="0"/>
                      <w:marBottom w:val="0"/>
                      <w:divBdr>
                        <w:top w:val="none" w:sz="0" w:space="0" w:color="auto"/>
                        <w:left w:val="none" w:sz="0" w:space="0" w:color="auto"/>
                        <w:bottom w:val="none" w:sz="0" w:space="0" w:color="auto"/>
                        <w:right w:val="none" w:sz="0" w:space="0" w:color="auto"/>
                      </w:divBdr>
                    </w:div>
                  </w:divsChild>
                </w:div>
                <w:div w:id="1565412996">
                  <w:marLeft w:val="0"/>
                  <w:marRight w:val="0"/>
                  <w:marTop w:val="0"/>
                  <w:marBottom w:val="0"/>
                  <w:divBdr>
                    <w:top w:val="none" w:sz="0" w:space="0" w:color="auto"/>
                    <w:left w:val="none" w:sz="0" w:space="0" w:color="auto"/>
                    <w:bottom w:val="none" w:sz="0" w:space="0" w:color="auto"/>
                    <w:right w:val="none" w:sz="0" w:space="0" w:color="auto"/>
                  </w:divBdr>
                  <w:divsChild>
                    <w:div w:id="1059593742">
                      <w:marLeft w:val="0"/>
                      <w:marRight w:val="0"/>
                      <w:marTop w:val="0"/>
                      <w:marBottom w:val="0"/>
                      <w:divBdr>
                        <w:top w:val="none" w:sz="0" w:space="0" w:color="auto"/>
                        <w:left w:val="none" w:sz="0" w:space="0" w:color="auto"/>
                        <w:bottom w:val="none" w:sz="0" w:space="0" w:color="auto"/>
                        <w:right w:val="none" w:sz="0" w:space="0" w:color="auto"/>
                      </w:divBdr>
                      <w:divsChild>
                        <w:div w:id="1052120085">
                          <w:marLeft w:val="0"/>
                          <w:marRight w:val="0"/>
                          <w:marTop w:val="0"/>
                          <w:marBottom w:val="0"/>
                          <w:divBdr>
                            <w:top w:val="none" w:sz="0" w:space="0" w:color="auto"/>
                            <w:left w:val="none" w:sz="0" w:space="0" w:color="auto"/>
                            <w:bottom w:val="none" w:sz="0" w:space="0" w:color="auto"/>
                            <w:right w:val="none" w:sz="0" w:space="0" w:color="auto"/>
                          </w:divBdr>
                        </w:div>
                        <w:div w:id="17470705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7131671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767240042">
                      <w:marLeft w:val="0"/>
                      <w:marRight w:val="0"/>
                      <w:marTop w:val="0"/>
                      <w:marBottom w:val="0"/>
                      <w:divBdr>
                        <w:top w:val="none" w:sz="0" w:space="0" w:color="auto"/>
                        <w:left w:val="none" w:sz="0" w:space="0" w:color="auto"/>
                        <w:bottom w:val="none" w:sz="0" w:space="0" w:color="auto"/>
                        <w:right w:val="none" w:sz="0" w:space="0" w:color="auto"/>
                      </w:divBdr>
                      <w:divsChild>
                        <w:div w:id="333412336">
                          <w:marLeft w:val="0"/>
                          <w:marRight w:val="0"/>
                          <w:marTop w:val="0"/>
                          <w:marBottom w:val="0"/>
                          <w:divBdr>
                            <w:top w:val="none" w:sz="0" w:space="0" w:color="auto"/>
                            <w:left w:val="none" w:sz="0" w:space="0" w:color="auto"/>
                            <w:bottom w:val="none" w:sz="0" w:space="0" w:color="auto"/>
                            <w:right w:val="none" w:sz="0" w:space="0" w:color="auto"/>
                          </w:divBdr>
                          <w:divsChild>
                            <w:div w:id="477500860">
                              <w:marLeft w:val="0"/>
                              <w:marRight w:val="0"/>
                              <w:marTop w:val="0"/>
                              <w:marBottom w:val="0"/>
                              <w:divBdr>
                                <w:top w:val="none" w:sz="0" w:space="0" w:color="auto"/>
                                <w:left w:val="none" w:sz="0" w:space="0" w:color="auto"/>
                                <w:bottom w:val="none" w:sz="0" w:space="0" w:color="auto"/>
                                <w:right w:val="none" w:sz="0" w:space="0" w:color="auto"/>
                              </w:divBdr>
                            </w:div>
                            <w:div w:id="1566718460">
                              <w:marLeft w:val="0"/>
                              <w:marRight w:val="0"/>
                              <w:marTop w:val="0"/>
                              <w:marBottom w:val="0"/>
                              <w:divBdr>
                                <w:top w:val="none" w:sz="0" w:space="0" w:color="auto"/>
                                <w:left w:val="none" w:sz="0" w:space="0" w:color="auto"/>
                                <w:bottom w:val="none" w:sz="0" w:space="0" w:color="auto"/>
                                <w:right w:val="none" w:sz="0" w:space="0" w:color="auto"/>
                              </w:divBdr>
                            </w:div>
                          </w:divsChild>
                        </w:div>
                        <w:div w:id="2085490888">
                          <w:marLeft w:val="0"/>
                          <w:marRight w:val="0"/>
                          <w:marTop w:val="0"/>
                          <w:marBottom w:val="0"/>
                          <w:divBdr>
                            <w:top w:val="none" w:sz="0" w:space="0" w:color="auto"/>
                            <w:left w:val="none" w:sz="0" w:space="0" w:color="auto"/>
                            <w:bottom w:val="none" w:sz="0" w:space="0" w:color="auto"/>
                            <w:right w:val="none" w:sz="0" w:space="0" w:color="auto"/>
                          </w:divBdr>
                          <w:divsChild>
                            <w:div w:id="1491368205">
                              <w:marLeft w:val="0"/>
                              <w:marRight w:val="0"/>
                              <w:marTop w:val="0"/>
                              <w:marBottom w:val="0"/>
                              <w:divBdr>
                                <w:top w:val="none" w:sz="0" w:space="0" w:color="auto"/>
                                <w:left w:val="none" w:sz="0" w:space="0" w:color="auto"/>
                                <w:bottom w:val="none" w:sz="0" w:space="0" w:color="auto"/>
                                <w:right w:val="none" w:sz="0" w:space="0" w:color="auto"/>
                              </w:divBdr>
                            </w:div>
                            <w:div w:id="83186924">
                              <w:marLeft w:val="0"/>
                              <w:marRight w:val="0"/>
                              <w:marTop w:val="0"/>
                              <w:marBottom w:val="0"/>
                              <w:divBdr>
                                <w:top w:val="none" w:sz="0" w:space="0" w:color="auto"/>
                                <w:left w:val="none" w:sz="0" w:space="0" w:color="auto"/>
                                <w:bottom w:val="none" w:sz="0" w:space="0" w:color="auto"/>
                                <w:right w:val="none" w:sz="0" w:space="0" w:color="auto"/>
                              </w:divBdr>
                            </w:div>
                          </w:divsChild>
                        </w:div>
                        <w:div w:id="1557006675">
                          <w:marLeft w:val="0"/>
                          <w:marRight w:val="0"/>
                          <w:marTop w:val="0"/>
                          <w:marBottom w:val="0"/>
                          <w:divBdr>
                            <w:top w:val="none" w:sz="0" w:space="0" w:color="auto"/>
                            <w:left w:val="none" w:sz="0" w:space="0" w:color="auto"/>
                            <w:bottom w:val="none" w:sz="0" w:space="0" w:color="auto"/>
                            <w:right w:val="none" w:sz="0" w:space="0" w:color="auto"/>
                          </w:divBdr>
                          <w:divsChild>
                            <w:div w:id="1642539900">
                              <w:marLeft w:val="0"/>
                              <w:marRight w:val="0"/>
                              <w:marTop w:val="0"/>
                              <w:marBottom w:val="0"/>
                              <w:divBdr>
                                <w:top w:val="none" w:sz="0" w:space="0" w:color="auto"/>
                                <w:left w:val="none" w:sz="0" w:space="0" w:color="auto"/>
                                <w:bottom w:val="none" w:sz="0" w:space="0" w:color="auto"/>
                                <w:right w:val="none" w:sz="0" w:space="0" w:color="auto"/>
                              </w:divBdr>
                            </w:div>
                            <w:div w:id="12401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79971">
                      <w:marLeft w:val="0"/>
                      <w:marRight w:val="0"/>
                      <w:marTop w:val="0"/>
                      <w:marBottom w:val="0"/>
                      <w:divBdr>
                        <w:top w:val="none" w:sz="0" w:space="0" w:color="auto"/>
                        <w:left w:val="none" w:sz="0" w:space="0" w:color="auto"/>
                        <w:bottom w:val="none" w:sz="0" w:space="0" w:color="auto"/>
                        <w:right w:val="none" w:sz="0" w:space="0" w:color="auto"/>
                      </w:divBdr>
                    </w:div>
                  </w:divsChild>
                </w:div>
                <w:div w:id="183058249">
                  <w:marLeft w:val="0"/>
                  <w:marRight w:val="0"/>
                  <w:marTop w:val="0"/>
                  <w:marBottom w:val="0"/>
                  <w:divBdr>
                    <w:top w:val="none" w:sz="0" w:space="0" w:color="auto"/>
                    <w:left w:val="none" w:sz="0" w:space="0" w:color="auto"/>
                    <w:bottom w:val="none" w:sz="0" w:space="0" w:color="auto"/>
                    <w:right w:val="none" w:sz="0" w:space="0" w:color="auto"/>
                  </w:divBdr>
                  <w:divsChild>
                    <w:div w:id="637420167">
                      <w:marLeft w:val="0"/>
                      <w:marRight w:val="0"/>
                      <w:marTop w:val="0"/>
                      <w:marBottom w:val="0"/>
                      <w:divBdr>
                        <w:top w:val="none" w:sz="0" w:space="0" w:color="auto"/>
                        <w:left w:val="none" w:sz="0" w:space="0" w:color="auto"/>
                        <w:bottom w:val="none" w:sz="0" w:space="0" w:color="auto"/>
                        <w:right w:val="none" w:sz="0" w:space="0" w:color="auto"/>
                      </w:divBdr>
                      <w:divsChild>
                        <w:div w:id="930890710">
                          <w:marLeft w:val="0"/>
                          <w:marRight w:val="0"/>
                          <w:marTop w:val="0"/>
                          <w:marBottom w:val="0"/>
                          <w:divBdr>
                            <w:top w:val="none" w:sz="0" w:space="0" w:color="auto"/>
                            <w:left w:val="none" w:sz="0" w:space="0" w:color="auto"/>
                            <w:bottom w:val="none" w:sz="0" w:space="0" w:color="auto"/>
                            <w:right w:val="none" w:sz="0" w:space="0" w:color="auto"/>
                          </w:divBdr>
                        </w:div>
                        <w:div w:id="18402689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50201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807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2277">
          <w:marLeft w:val="0"/>
          <w:marRight w:val="0"/>
          <w:marTop w:val="0"/>
          <w:marBottom w:val="0"/>
          <w:divBdr>
            <w:top w:val="none" w:sz="0" w:space="0" w:color="auto"/>
            <w:left w:val="none" w:sz="0" w:space="0" w:color="auto"/>
            <w:bottom w:val="none" w:sz="0" w:space="0" w:color="auto"/>
            <w:right w:val="none" w:sz="0" w:space="0" w:color="auto"/>
          </w:divBdr>
          <w:divsChild>
            <w:div w:id="526717793">
              <w:marLeft w:val="0"/>
              <w:marRight w:val="0"/>
              <w:marTop w:val="0"/>
              <w:marBottom w:val="0"/>
              <w:divBdr>
                <w:top w:val="none" w:sz="0" w:space="0" w:color="auto"/>
                <w:left w:val="none" w:sz="0" w:space="0" w:color="auto"/>
                <w:bottom w:val="none" w:sz="0" w:space="0" w:color="auto"/>
                <w:right w:val="none" w:sz="0" w:space="0" w:color="auto"/>
              </w:divBdr>
              <w:divsChild>
                <w:div w:id="259870846">
                  <w:marLeft w:val="0"/>
                  <w:marRight w:val="0"/>
                  <w:marTop w:val="0"/>
                  <w:marBottom w:val="0"/>
                  <w:divBdr>
                    <w:top w:val="none" w:sz="0" w:space="0" w:color="auto"/>
                    <w:left w:val="none" w:sz="0" w:space="0" w:color="auto"/>
                    <w:bottom w:val="none" w:sz="0" w:space="0" w:color="auto"/>
                    <w:right w:val="none" w:sz="0" w:space="0" w:color="auto"/>
                  </w:divBdr>
                  <w:divsChild>
                    <w:div w:id="44912147">
                      <w:marLeft w:val="0"/>
                      <w:marRight w:val="0"/>
                      <w:marTop w:val="0"/>
                      <w:marBottom w:val="0"/>
                      <w:divBdr>
                        <w:top w:val="none" w:sz="0" w:space="0" w:color="auto"/>
                        <w:left w:val="none" w:sz="0" w:space="0" w:color="auto"/>
                        <w:bottom w:val="none" w:sz="0" w:space="0" w:color="auto"/>
                        <w:right w:val="none" w:sz="0" w:space="0" w:color="auto"/>
                      </w:divBdr>
                    </w:div>
                    <w:div w:id="11819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99970">
              <w:marLeft w:val="0"/>
              <w:marRight w:val="0"/>
              <w:marTop w:val="0"/>
              <w:marBottom w:val="0"/>
              <w:divBdr>
                <w:top w:val="none" w:sz="0" w:space="0" w:color="auto"/>
                <w:left w:val="none" w:sz="0" w:space="0" w:color="auto"/>
                <w:bottom w:val="none" w:sz="0" w:space="0" w:color="auto"/>
                <w:right w:val="none" w:sz="0" w:space="0" w:color="auto"/>
              </w:divBdr>
              <w:divsChild>
                <w:div w:id="245498372">
                  <w:marLeft w:val="0"/>
                  <w:marRight w:val="0"/>
                  <w:marTop w:val="0"/>
                  <w:marBottom w:val="0"/>
                  <w:divBdr>
                    <w:top w:val="none" w:sz="0" w:space="0" w:color="auto"/>
                    <w:left w:val="none" w:sz="0" w:space="0" w:color="auto"/>
                    <w:bottom w:val="none" w:sz="0" w:space="0" w:color="auto"/>
                    <w:right w:val="none" w:sz="0" w:space="0" w:color="auto"/>
                  </w:divBdr>
                  <w:divsChild>
                    <w:div w:id="2026469207">
                      <w:marLeft w:val="0"/>
                      <w:marRight w:val="0"/>
                      <w:marTop w:val="0"/>
                      <w:marBottom w:val="0"/>
                      <w:divBdr>
                        <w:top w:val="none" w:sz="0" w:space="0" w:color="auto"/>
                        <w:left w:val="none" w:sz="0" w:space="0" w:color="auto"/>
                        <w:bottom w:val="none" w:sz="0" w:space="0" w:color="auto"/>
                        <w:right w:val="none" w:sz="0" w:space="0" w:color="auto"/>
                      </w:divBdr>
                    </w:div>
                    <w:div w:id="4941962">
                      <w:marLeft w:val="0"/>
                      <w:marRight w:val="0"/>
                      <w:marTop w:val="0"/>
                      <w:marBottom w:val="0"/>
                      <w:divBdr>
                        <w:top w:val="none" w:sz="0" w:space="0" w:color="auto"/>
                        <w:left w:val="none" w:sz="0" w:space="0" w:color="auto"/>
                        <w:bottom w:val="none" w:sz="0" w:space="0" w:color="auto"/>
                        <w:right w:val="none" w:sz="0" w:space="0" w:color="auto"/>
                      </w:divBdr>
                    </w:div>
                    <w:div w:id="7333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037">
              <w:marLeft w:val="0"/>
              <w:marRight w:val="0"/>
              <w:marTop w:val="0"/>
              <w:marBottom w:val="0"/>
              <w:divBdr>
                <w:top w:val="none" w:sz="0" w:space="0" w:color="auto"/>
                <w:left w:val="none" w:sz="0" w:space="0" w:color="auto"/>
                <w:bottom w:val="none" w:sz="0" w:space="0" w:color="auto"/>
                <w:right w:val="none" w:sz="0" w:space="0" w:color="auto"/>
              </w:divBdr>
              <w:divsChild>
                <w:div w:id="1211576879">
                  <w:marLeft w:val="0"/>
                  <w:marRight w:val="0"/>
                  <w:marTop w:val="0"/>
                  <w:marBottom w:val="0"/>
                  <w:divBdr>
                    <w:top w:val="none" w:sz="0" w:space="0" w:color="auto"/>
                    <w:left w:val="none" w:sz="0" w:space="0" w:color="auto"/>
                    <w:bottom w:val="none" w:sz="0" w:space="0" w:color="auto"/>
                    <w:right w:val="none" w:sz="0" w:space="0" w:color="auto"/>
                  </w:divBdr>
                  <w:divsChild>
                    <w:div w:id="1742751353">
                      <w:marLeft w:val="0"/>
                      <w:marRight w:val="0"/>
                      <w:marTop w:val="0"/>
                      <w:marBottom w:val="0"/>
                      <w:divBdr>
                        <w:top w:val="none" w:sz="0" w:space="0" w:color="auto"/>
                        <w:left w:val="none" w:sz="0" w:space="0" w:color="auto"/>
                        <w:bottom w:val="none" w:sz="0" w:space="0" w:color="auto"/>
                        <w:right w:val="none" w:sz="0" w:space="0" w:color="auto"/>
                      </w:divBdr>
                    </w:div>
                    <w:div w:id="7688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81490">
          <w:marLeft w:val="0"/>
          <w:marRight w:val="0"/>
          <w:marTop w:val="0"/>
          <w:marBottom w:val="0"/>
          <w:divBdr>
            <w:top w:val="none" w:sz="0" w:space="0" w:color="auto"/>
            <w:left w:val="none" w:sz="0" w:space="0" w:color="auto"/>
            <w:bottom w:val="none" w:sz="0" w:space="0" w:color="auto"/>
            <w:right w:val="none" w:sz="0" w:space="0" w:color="auto"/>
          </w:divBdr>
          <w:divsChild>
            <w:div w:id="478036532">
              <w:marLeft w:val="0"/>
              <w:marRight w:val="0"/>
              <w:marTop w:val="0"/>
              <w:marBottom w:val="0"/>
              <w:divBdr>
                <w:top w:val="none" w:sz="0" w:space="0" w:color="auto"/>
                <w:left w:val="none" w:sz="0" w:space="0" w:color="auto"/>
                <w:bottom w:val="none" w:sz="0" w:space="0" w:color="auto"/>
                <w:right w:val="none" w:sz="0" w:space="0" w:color="auto"/>
              </w:divBdr>
              <w:divsChild>
                <w:div w:id="1055353013">
                  <w:marLeft w:val="0"/>
                  <w:marRight w:val="0"/>
                  <w:marTop w:val="0"/>
                  <w:marBottom w:val="0"/>
                  <w:divBdr>
                    <w:top w:val="none" w:sz="0" w:space="0" w:color="auto"/>
                    <w:left w:val="none" w:sz="0" w:space="0" w:color="auto"/>
                    <w:bottom w:val="none" w:sz="0" w:space="0" w:color="auto"/>
                    <w:right w:val="none" w:sz="0" w:space="0" w:color="auto"/>
                  </w:divBdr>
                </w:div>
                <w:div w:id="2276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 - Legal JMcD</dc:creator>
  <cp:keywords/>
  <dc:description/>
  <cp:lastModifiedBy>Gaudreau, Kathryn</cp:lastModifiedBy>
  <cp:revision>2</cp:revision>
  <dcterms:created xsi:type="dcterms:W3CDTF">2018-07-18T00:05:00Z</dcterms:created>
  <dcterms:modified xsi:type="dcterms:W3CDTF">2018-07-18T00:05:00Z</dcterms:modified>
</cp:coreProperties>
</file>